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01ED9" w14:textId="77777777" w:rsidR="00487258" w:rsidRDefault="00487258" w:rsidP="00487258">
      <w:pPr>
        <w:pStyle w:val="PSEAuthorList"/>
        <w:rPr>
          <w:b w:val="0"/>
          <w:color w:val="000000"/>
          <w:sz w:val="36"/>
          <w:szCs w:val="40"/>
        </w:rPr>
      </w:pPr>
      <w:bookmarkStart w:id="0" w:name="_Hlk188611151"/>
      <w:r w:rsidRPr="001F1DE0">
        <w:rPr>
          <w:b w:val="0"/>
          <w:color w:val="000000"/>
          <w:sz w:val="36"/>
          <w:szCs w:val="40"/>
        </w:rPr>
        <w:t xml:space="preserve">Towards Sustainable </w:t>
      </w:r>
      <w:r>
        <w:rPr>
          <w:b w:val="0"/>
          <w:color w:val="000000"/>
          <w:sz w:val="36"/>
          <w:szCs w:val="40"/>
        </w:rPr>
        <w:t>Processing</w:t>
      </w:r>
      <w:r w:rsidRPr="001F1DE0">
        <w:rPr>
          <w:b w:val="0"/>
          <w:color w:val="000000"/>
          <w:sz w:val="36"/>
          <w:szCs w:val="40"/>
        </w:rPr>
        <w:t xml:space="preserve"> </w:t>
      </w:r>
      <w:r>
        <w:rPr>
          <w:b w:val="0"/>
          <w:color w:val="000000"/>
          <w:sz w:val="36"/>
          <w:szCs w:val="40"/>
        </w:rPr>
        <w:t>O</w:t>
      </w:r>
      <w:r w:rsidRPr="001F1DE0">
        <w:rPr>
          <w:b w:val="0"/>
          <w:color w:val="000000"/>
          <w:sz w:val="36"/>
          <w:szCs w:val="40"/>
        </w:rPr>
        <w:t xml:space="preserve">f </w:t>
      </w:r>
      <w:r>
        <w:rPr>
          <w:b w:val="0"/>
          <w:color w:val="000000"/>
          <w:sz w:val="36"/>
          <w:szCs w:val="40"/>
        </w:rPr>
        <w:t xml:space="preserve">Municipal </w:t>
      </w:r>
      <w:r w:rsidRPr="001F1DE0">
        <w:rPr>
          <w:b w:val="0"/>
          <w:color w:val="000000"/>
          <w:sz w:val="36"/>
          <w:szCs w:val="40"/>
        </w:rPr>
        <w:t xml:space="preserve">Household Organic Waste: The Role </w:t>
      </w:r>
      <w:r>
        <w:rPr>
          <w:b w:val="0"/>
          <w:color w:val="000000"/>
          <w:sz w:val="36"/>
          <w:szCs w:val="40"/>
        </w:rPr>
        <w:t>O</w:t>
      </w:r>
      <w:r w:rsidRPr="001F1DE0">
        <w:rPr>
          <w:b w:val="0"/>
          <w:color w:val="000000"/>
          <w:sz w:val="36"/>
          <w:szCs w:val="40"/>
        </w:rPr>
        <w:t>f Energ</w:t>
      </w:r>
      <w:r>
        <w:rPr>
          <w:b w:val="0"/>
          <w:color w:val="000000"/>
          <w:sz w:val="36"/>
          <w:szCs w:val="40"/>
        </w:rPr>
        <w:t>y Mix Grids</w:t>
      </w:r>
    </w:p>
    <w:bookmarkEnd w:id="0"/>
    <w:p w14:paraId="43EBA410" w14:textId="3F3F6C83" w:rsidR="00894076" w:rsidRPr="00726193" w:rsidRDefault="00894076" w:rsidP="00894076">
      <w:pPr>
        <w:pStyle w:val="PSEAuthorList"/>
      </w:pPr>
      <w:r>
        <w:t xml:space="preserve">Christian </w:t>
      </w:r>
      <w:proofErr w:type="spellStart"/>
      <w:r>
        <w:t>Ottini</w:t>
      </w:r>
      <w:r>
        <w:rPr>
          <w:vertAlign w:val="superscript"/>
        </w:rPr>
        <w:t>a,b</w:t>
      </w:r>
      <w:proofErr w:type="spellEnd"/>
      <w:r w:rsidRPr="00726193">
        <w:t xml:space="preserve">, </w:t>
      </w:r>
      <w:r>
        <w:t>Gwenola Yannou</w:t>
      </w:r>
      <w:r w:rsidRPr="00966F58">
        <w:rPr>
          <w:vertAlign w:val="superscript"/>
        </w:rPr>
        <w:t xml:space="preserve"> </w:t>
      </w:r>
      <w:proofErr w:type="spellStart"/>
      <w:r>
        <w:rPr>
          <w:vertAlign w:val="superscript"/>
        </w:rPr>
        <w:t>a,b</w:t>
      </w:r>
      <w:proofErr w:type="spellEnd"/>
      <w:r w:rsidRPr="00726193">
        <w:t xml:space="preserve">, </w:t>
      </w:r>
      <w:r>
        <w:t xml:space="preserve">Sandra </w:t>
      </w:r>
      <w:proofErr w:type="spellStart"/>
      <w:r>
        <w:t>Domenek</w:t>
      </w:r>
      <w:proofErr w:type="spellEnd"/>
      <w:r w:rsidRPr="00966F58">
        <w:rPr>
          <w:vertAlign w:val="superscript"/>
        </w:rPr>
        <w:t xml:space="preserve"> </w:t>
      </w:r>
      <w:proofErr w:type="spellStart"/>
      <w:r>
        <w:rPr>
          <w:vertAlign w:val="superscript"/>
        </w:rPr>
        <w:t>a,b</w:t>
      </w:r>
      <w:proofErr w:type="spellEnd"/>
      <w:r>
        <w:t xml:space="preserve"> and Felipe </w:t>
      </w:r>
      <w:proofErr w:type="spellStart"/>
      <w:r>
        <w:t>Buendia</w:t>
      </w:r>
      <w:r>
        <w:rPr>
          <w:vertAlign w:val="superscript"/>
        </w:rPr>
        <w:t>a,b</w:t>
      </w:r>
      <w:proofErr w:type="spellEnd"/>
      <w:r w:rsidRPr="00726193">
        <w:t>*</w:t>
      </w:r>
    </w:p>
    <w:p w14:paraId="4201D5AD" w14:textId="77777777" w:rsidR="00894076" w:rsidRPr="00555BBD" w:rsidRDefault="00894076" w:rsidP="00894076">
      <w:pPr>
        <w:pStyle w:val="PSEAuthorAffiliation"/>
        <w:rPr>
          <w:lang w:val="en-GB"/>
        </w:rPr>
      </w:pPr>
      <w:r w:rsidRPr="00555BBD">
        <w:rPr>
          <w:vertAlign w:val="superscript"/>
          <w:lang w:val="en-GB"/>
        </w:rPr>
        <w:t>a</w:t>
      </w:r>
      <w:r w:rsidRPr="00555BBD">
        <w:rPr>
          <w:lang w:val="en-GB"/>
        </w:rPr>
        <w:t xml:space="preserve"> Université Paris-</w:t>
      </w:r>
      <w:proofErr w:type="spellStart"/>
      <w:r w:rsidRPr="00555BBD">
        <w:rPr>
          <w:lang w:val="en-GB"/>
        </w:rPr>
        <w:t>Saclay</w:t>
      </w:r>
      <w:proofErr w:type="spellEnd"/>
      <w:r w:rsidRPr="00555BBD">
        <w:rPr>
          <w:lang w:val="en-GB"/>
        </w:rPr>
        <w:t xml:space="preserve">, INRAE, </w:t>
      </w:r>
      <w:proofErr w:type="spellStart"/>
      <w:r w:rsidRPr="00555BBD">
        <w:rPr>
          <w:lang w:val="en-GB"/>
        </w:rPr>
        <w:t>AgroParisTech</w:t>
      </w:r>
      <w:proofErr w:type="spellEnd"/>
      <w:r w:rsidRPr="00555BBD">
        <w:rPr>
          <w:lang w:val="en-GB"/>
        </w:rPr>
        <w:t xml:space="preserve">, UMR </w:t>
      </w:r>
      <w:proofErr w:type="spellStart"/>
      <w:r w:rsidRPr="00555BBD">
        <w:rPr>
          <w:lang w:val="en-GB"/>
        </w:rPr>
        <w:t>SayFood</w:t>
      </w:r>
      <w:proofErr w:type="spellEnd"/>
      <w:r w:rsidRPr="00555BBD">
        <w:rPr>
          <w:lang w:val="en-GB"/>
        </w:rPr>
        <w:t xml:space="preserve">, 91120 </w:t>
      </w:r>
      <w:proofErr w:type="spellStart"/>
      <w:r w:rsidRPr="00555BBD">
        <w:rPr>
          <w:lang w:val="en-GB"/>
        </w:rPr>
        <w:t>Palaiseau</w:t>
      </w:r>
      <w:proofErr w:type="spellEnd"/>
      <w:r w:rsidRPr="00555BBD">
        <w:rPr>
          <w:lang w:val="en-GB"/>
        </w:rPr>
        <w:t>, France</w:t>
      </w:r>
    </w:p>
    <w:p w14:paraId="5B6F1BD9" w14:textId="77777777" w:rsidR="00894076" w:rsidRPr="00966F58" w:rsidRDefault="00894076" w:rsidP="00894076">
      <w:pPr>
        <w:pStyle w:val="PSEAuthorAffiliation"/>
        <w:rPr>
          <w:lang w:val="fr-FR"/>
        </w:rPr>
      </w:pPr>
      <w:r w:rsidRPr="00966F58">
        <w:rPr>
          <w:vertAlign w:val="superscript"/>
          <w:lang w:val="fr-FR"/>
        </w:rPr>
        <w:t>b</w:t>
      </w:r>
      <w:r w:rsidRPr="00966F58">
        <w:rPr>
          <w:lang w:val="fr-FR"/>
        </w:rPr>
        <w:t xml:space="preserve"> Fondation AgroParisTech, Chaire </w:t>
      </w:r>
      <w:proofErr w:type="spellStart"/>
      <w:r w:rsidRPr="00966F58">
        <w:rPr>
          <w:lang w:val="fr-FR"/>
        </w:rPr>
        <w:t>CoPack</w:t>
      </w:r>
      <w:proofErr w:type="spellEnd"/>
      <w:r w:rsidRPr="00966F58">
        <w:rPr>
          <w:lang w:val="fr-FR"/>
        </w:rPr>
        <w:t>, 91120 Palaiseau, France</w:t>
      </w:r>
    </w:p>
    <w:p w14:paraId="508C310B" w14:textId="77777777" w:rsidR="00894076" w:rsidRPr="00726193" w:rsidRDefault="00894076" w:rsidP="00894076">
      <w:pPr>
        <w:pStyle w:val="PSEAuthorAffiliation"/>
      </w:pPr>
      <w:r w:rsidRPr="00726193">
        <w:t>* Corresponding Author:</w:t>
      </w:r>
      <w:r>
        <w:t xml:space="preserve"> </w:t>
      </w:r>
      <w:hyperlink r:id="rId11" w:history="1">
        <w:r w:rsidRPr="00E27B23">
          <w:rPr>
            <w:rStyle w:val="Hyperlink"/>
          </w:rPr>
          <w:t>felipe.buendia-kandia@inrae.fr</w:t>
        </w:r>
      </w:hyperlink>
      <w:r w:rsidRPr="00726193">
        <w:t xml:space="preserve"> </w:t>
      </w:r>
    </w:p>
    <w:p w14:paraId="5CA1F801" w14:textId="77777777" w:rsidR="002C53CF" w:rsidRPr="00894076" w:rsidRDefault="002C53CF" w:rsidP="00494D1F">
      <w:pPr>
        <w:pStyle w:val="PSEHead1"/>
        <w:sectPr w:rsidR="002C53CF" w:rsidRPr="00894076" w:rsidSect="007357C3">
          <w:headerReference w:type="default" r:id="rId12"/>
          <w:footerReference w:type="default" r:id="rId13"/>
          <w:headerReference w:type="first" r:id="rId14"/>
          <w:footerReference w:type="first" r:id="rId15"/>
          <w:pgSz w:w="12240" w:h="15840" w:code="1"/>
          <w:pgMar w:top="2268" w:right="1134" w:bottom="851" w:left="1134" w:header="1134" w:footer="1304" w:gutter="0"/>
          <w:cols w:space="708"/>
          <w:titlePg/>
          <w:docGrid w:linePitch="360"/>
        </w:sectPr>
      </w:pPr>
    </w:p>
    <w:p w14:paraId="4E622B88" w14:textId="32C330A4" w:rsidR="00EE597A" w:rsidRDefault="00EE597A" w:rsidP="00EE597A">
      <w:pPr>
        <w:pStyle w:val="PSEHead1"/>
        <w:spacing w:after="0"/>
        <w:rPr>
          <w:lang w:val="en-GB"/>
        </w:rPr>
      </w:pPr>
      <w:r>
        <w:rPr>
          <w:lang w:val="en-GB"/>
        </w:rPr>
        <w:t>Supplementary material</w:t>
      </w:r>
    </w:p>
    <w:p w14:paraId="383CD86B" w14:textId="0830ACCF" w:rsidR="00494D1F" w:rsidRDefault="00494D1F" w:rsidP="00494D1F">
      <w:pPr>
        <w:pStyle w:val="PSEHead1"/>
        <w:rPr>
          <w:lang w:val="en-GB"/>
        </w:rPr>
      </w:pPr>
      <w:r>
        <w:rPr>
          <w:lang w:val="en-GB"/>
        </w:rPr>
        <w:t>energ</w:t>
      </w:r>
      <w:r w:rsidR="00523639">
        <w:rPr>
          <w:lang w:val="en-GB"/>
        </w:rPr>
        <w:t>y grid</w:t>
      </w:r>
      <w:r>
        <w:rPr>
          <w:lang w:val="en-GB"/>
        </w:rPr>
        <w:t xml:space="preserve"> mix </w:t>
      </w:r>
    </w:p>
    <w:p w14:paraId="52ADE701" w14:textId="08C7B7AE" w:rsidR="00621F7E" w:rsidRDefault="00494D1F" w:rsidP="00621F7E">
      <w:pPr>
        <w:pStyle w:val="PSEText"/>
        <w:rPr>
          <w:lang w:val="en-GB"/>
        </w:rPr>
      </w:pPr>
      <w:r>
        <w:rPr>
          <w:lang w:val="en-GB"/>
        </w:rPr>
        <w:t xml:space="preserve">The energetic mix </w:t>
      </w:r>
      <w:r w:rsidR="00CA74FC">
        <w:rPr>
          <w:lang w:val="en-GB"/>
        </w:rPr>
        <w:t>of France 2022 and 2030 are</w:t>
      </w:r>
      <w:r>
        <w:rPr>
          <w:lang w:val="en-GB"/>
        </w:rPr>
        <w:t xml:space="preserve"> detailed in the following tables (</w:t>
      </w:r>
      <w:r w:rsidR="00742415">
        <w:rPr>
          <w:lang w:val="en-GB"/>
        </w:rPr>
        <w:t>S</w:t>
      </w:r>
      <w:r>
        <w:rPr>
          <w:lang w:val="en-GB"/>
        </w:rPr>
        <w:t>1-</w:t>
      </w:r>
      <w:r w:rsidR="009959F7">
        <w:rPr>
          <w:lang w:val="en-GB"/>
        </w:rPr>
        <w:t>2</w:t>
      </w:r>
      <w:r>
        <w:rPr>
          <w:lang w:val="en-GB"/>
        </w:rPr>
        <w:t>)</w:t>
      </w:r>
      <w:r w:rsidR="00CA74FC">
        <w:rPr>
          <w:lang w:val="en-GB"/>
        </w:rPr>
        <w:t xml:space="preserve"> and they were retrieved from the French strategic plan for energy and climate </w:t>
      </w:r>
      <w:r w:rsidR="009959F7">
        <w:rPr>
          <w:lang w:val="en-GB"/>
        </w:rPr>
        <w:t>[1]</w:t>
      </w:r>
      <w:r w:rsidR="00621F7E">
        <w:rPr>
          <w:lang w:val="en-GB"/>
        </w:rPr>
        <w:t>.</w:t>
      </w:r>
      <w:r>
        <w:rPr>
          <w:lang w:val="en-GB"/>
        </w:rPr>
        <w:t xml:space="preserve"> For the </w:t>
      </w:r>
      <w:r w:rsidR="00815F9A">
        <w:rPr>
          <w:lang w:val="en-GB"/>
        </w:rPr>
        <w:t>average EU</w:t>
      </w:r>
      <w:r>
        <w:rPr>
          <w:lang w:val="en-GB"/>
        </w:rPr>
        <w:t xml:space="preserve"> energy grid </w:t>
      </w:r>
      <w:r w:rsidR="00815F9A">
        <w:rPr>
          <w:lang w:val="en-GB"/>
        </w:rPr>
        <w:t>the data have been collected from the internation energy agency (IEA)[2]</w:t>
      </w:r>
      <w:r w:rsidR="00742415">
        <w:rPr>
          <w:lang w:val="en-GB"/>
        </w:rPr>
        <w:t xml:space="preserve"> table S3</w:t>
      </w:r>
      <w:r>
        <w:rPr>
          <w:lang w:val="en-GB"/>
        </w:rPr>
        <w:t>.</w:t>
      </w:r>
    </w:p>
    <w:p w14:paraId="7BE3FC11" w14:textId="02E78655" w:rsidR="00ED4DB4" w:rsidRDefault="004221DB" w:rsidP="00621F7E">
      <w:pPr>
        <w:pStyle w:val="PSEText"/>
        <w:rPr>
          <w:lang w:val="en-GB"/>
        </w:rPr>
      </w:pPr>
      <w:r w:rsidRPr="006C5978">
        <w:rPr>
          <w:b/>
          <w:bCs/>
          <w:lang w:val="en-GB"/>
        </w:rPr>
        <w:t>Tab</w:t>
      </w:r>
      <w:r w:rsidR="006C5978" w:rsidRPr="006C5978">
        <w:rPr>
          <w:b/>
          <w:bCs/>
          <w:lang w:val="en-GB"/>
        </w:rPr>
        <w:t>le</w:t>
      </w:r>
      <w:r w:rsidRPr="006C5978">
        <w:rPr>
          <w:b/>
          <w:bCs/>
          <w:lang w:val="en-GB"/>
        </w:rPr>
        <w:t xml:space="preserve"> </w:t>
      </w:r>
      <w:r w:rsidR="00742415">
        <w:rPr>
          <w:b/>
          <w:bCs/>
          <w:lang w:val="en-GB"/>
        </w:rPr>
        <w:t>S</w:t>
      </w:r>
      <w:r w:rsidRPr="006C5978">
        <w:rPr>
          <w:b/>
          <w:bCs/>
          <w:lang w:val="en-GB"/>
        </w:rPr>
        <w:t>1</w:t>
      </w:r>
      <w:r w:rsidR="006C5978" w:rsidRPr="006C5978">
        <w:rPr>
          <w:b/>
          <w:bCs/>
          <w:lang w:val="en-GB"/>
        </w:rPr>
        <w:t>:</w:t>
      </w:r>
      <w:r>
        <w:rPr>
          <w:lang w:val="en-GB"/>
        </w:rPr>
        <w:t xml:space="preserve"> </w:t>
      </w:r>
      <w:r w:rsidR="001D2E21">
        <w:rPr>
          <w:lang w:val="en-GB"/>
        </w:rPr>
        <w:t>Energy</w:t>
      </w:r>
      <w:r>
        <w:rPr>
          <w:lang w:val="en-GB"/>
        </w:rPr>
        <w:t xml:space="preserve"> mix </w:t>
      </w:r>
      <w:r w:rsidR="001D2E21">
        <w:rPr>
          <w:lang w:val="en-GB"/>
        </w:rPr>
        <w:t>France</w:t>
      </w:r>
      <w:r>
        <w:rPr>
          <w:lang w:val="en-GB"/>
        </w:rPr>
        <w:t xml:space="preserve"> 202</w:t>
      </w:r>
      <w:r w:rsidR="001D2E21">
        <w:rPr>
          <w:lang w:val="en-GB"/>
        </w:rPr>
        <w:t>2</w:t>
      </w:r>
    </w:p>
    <w:tbl>
      <w:tblPr>
        <w:tblStyle w:val="PSETableFormat"/>
        <w:tblW w:w="0" w:type="auto"/>
        <w:tblLook w:val="04A0" w:firstRow="1" w:lastRow="0" w:firstColumn="1" w:lastColumn="0" w:noHBand="0" w:noVBand="1"/>
      </w:tblPr>
      <w:tblGrid>
        <w:gridCol w:w="1837"/>
        <w:gridCol w:w="1837"/>
      </w:tblGrid>
      <w:tr w:rsidR="00382A78" w14:paraId="3644998A" w14:textId="77777777" w:rsidTr="004221DB">
        <w:trPr>
          <w:cnfStyle w:val="100000000000" w:firstRow="1" w:lastRow="0" w:firstColumn="0" w:lastColumn="0" w:oddVBand="0" w:evenVBand="0" w:oddHBand="0" w:evenHBand="0" w:firstRowFirstColumn="0" w:firstRowLastColumn="0" w:lastRowFirstColumn="0" w:lastRowLastColumn="0"/>
          <w:trHeight w:val="271"/>
        </w:trPr>
        <w:tc>
          <w:tcPr>
            <w:tcW w:w="1837" w:type="dxa"/>
          </w:tcPr>
          <w:p w14:paraId="4E91DEC2" w14:textId="5DA92FFD" w:rsidR="00382A78" w:rsidRPr="001D2E21" w:rsidRDefault="00E33BF5" w:rsidP="004221DB">
            <w:pPr>
              <w:pStyle w:val="PSETableContent"/>
              <w:rPr>
                <w:b/>
                <w:bCs/>
                <w:lang w:val="en-GB"/>
              </w:rPr>
            </w:pPr>
            <w:r w:rsidRPr="001D2E21">
              <w:rPr>
                <w:b/>
                <w:bCs/>
                <w:lang w:val="en-GB"/>
              </w:rPr>
              <w:t>Technology</w:t>
            </w:r>
          </w:p>
        </w:tc>
        <w:tc>
          <w:tcPr>
            <w:tcW w:w="1837" w:type="dxa"/>
          </w:tcPr>
          <w:p w14:paraId="4D1B9589" w14:textId="552EBEC4" w:rsidR="00382A78" w:rsidRPr="001D2E21" w:rsidRDefault="00E33BF5" w:rsidP="004221DB">
            <w:pPr>
              <w:pStyle w:val="PSETableContent"/>
              <w:rPr>
                <w:b/>
                <w:bCs/>
                <w:lang w:val="en-GB"/>
              </w:rPr>
            </w:pPr>
            <w:r w:rsidRPr="001D2E21">
              <w:rPr>
                <w:b/>
                <w:bCs/>
                <w:lang w:val="en-GB"/>
              </w:rPr>
              <w:t>In % on the total</w:t>
            </w:r>
          </w:p>
        </w:tc>
      </w:tr>
      <w:tr w:rsidR="00382A78" w14:paraId="535986B2" w14:textId="77777777" w:rsidTr="004221DB">
        <w:trPr>
          <w:trHeight w:val="271"/>
        </w:trPr>
        <w:tc>
          <w:tcPr>
            <w:tcW w:w="1837" w:type="dxa"/>
          </w:tcPr>
          <w:p w14:paraId="00C304C6" w14:textId="3EA2E67C" w:rsidR="00382A78" w:rsidRDefault="00382A78" w:rsidP="004221DB">
            <w:pPr>
              <w:pStyle w:val="PSETableContent"/>
              <w:rPr>
                <w:lang w:val="en-GB"/>
              </w:rPr>
            </w:pPr>
            <w:r>
              <w:rPr>
                <w:lang w:val="en-GB"/>
              </w:rPr>
              <w:t>Nuclear</w:t>
            </w:r>
          </w:p>
        </w:tc>
        <w:tc>
          <w:tcPr>
            <w:tcW w:w="1837" w:type="dxa"/>
          </w:tcPr>
          <w:p w14:paraId="549AD7E6" w14:textId="7FA652D0" w:rsidR="00382A78" w:rsidRDefault="001D2E21" w:rsidP="004221DB">
            <w:pPr>
              <w:pStyle w:val="PSETableContent"/>
              <w:rPr>
                <w:lang w:val="en-GB"/>
              </w:rPr>
            </w:pPr>
            <w:r>
              <w:rPr>
                <w:lang w:val="en-GB"/>
              </w:rPr>
              <w:t>17.6</w:t>
            </w:r>
          </w:p>
        </w:tc>
      </w:tr>
      <w:tr w:rsidR="00382A78" w14:paraId="54918204" w14:textId="77777777" w:rsidTr="004221DB">
        <w:trPr>
          <w:trHeight w:val="271"/>
        </w:trPr>
        <w:tc>
          <w:tcPr>
            <w:tcW w:w="1837" w:type="dxa"/>
          </w:tcPr>
          <w:p w14:paraId="2C912E6F" w14:textId="0F47C07D" w:rsidR="00382A78" w:rsidRDefault="00382A78" w:rsidP="004221DB">
            <w:pPr>
              <w:pStyle w:val="PSETableContent"/>
              <w:rPr>
                <w:lang w:val="en-GB"/>
              </w:rPr>
            </w:pPr>
            <w:r>
              <w:rPr>
                <w:lang w:val="en-GB"/>
              </w:rPr>
              <w:t>Oil</w:t>
            </w:r>
          </w:p>
        </w:tc>
        <w:tc>
          <w:tcPr>
            <w:tcW w:w="1837" w:type="dxa"/>
          </w:tcPr>
          <w:p w14:paraId="58AF3502" w14:textId="4B7BD161" w:rsidR="00382A78" w:rsidRDefault="001D2E21" w:rsidP="004221DB">
            <w:pPr>
              <w:pStyle w:val="PSETableContent"/>
              <w:rPr>
                <w:lang w:val="en-GB"/>
              </w:rPr>
            </w:pPr>
            <w:r>
              <w:rPr>
                <w:lang w:val="en-GB"/>
              </w:rPr>
              <w:t>37.9</w:t>
            </w:r>
          </w:p>
        </w:tc>
      </w:tr>
      <w:tr w:rsidR="00382A78" w14:paraId="4AAB2129" w14:textId="77777777" w:rsidTr="004221DB">
        <w:trPr>
          <w:trHeight w:val="271"/>
        </w:trPr>
        <w:tc>
          <w:tcPr>
            <w:tcW w:w="1837" w:type="dxa"/>
          </w:tcPr>
          <w:p w14:paraId="6D35A9B1" w14:textId="0A70FA44" w:rsidR="00382A78" w:rsidRDefault="00382A78" w:rsidP="004221DB">
            <w:pPr>
              <w:pStyle w:val="PSETableContent"/>
              <w:rPr>
                <w:lang w:val="en-GB"/>
              </w:rPr>
            </w:pPr>
            <w:r>
              <w:rPr>
                <w:lang w:val="en-GB"/>
              </w:rPr>
              <w:t>Natural gas</w:t>
            </w:r>
          </w:p>
        </w:tc>
        <w:tc>
          <w:tcPr>
            <w:tcW w:w="1837" w:type="dxa"/>
          </w:tcPr>
          <w:p w14:paraId="3EBBEE20" w14:textId="7ECE1429" w:rsidR="00382A78" w:rsidRDefault="001D2E21" w:rsidP="004221DB">
            <w:pPr>
              <w:pStyle w:val="PSETableContent"/>
              <w:rPr>
                <w:lang w:val="en-GB"/>
              </w:rPr>
            </w:pPr>
            <w:r>
              <w:rPr>
                <w:lang w:val="en-GB"/>
              </w:rPr>
              <w:t>25.1</w:t>
            </w:r>
          </w:p>
        </w:tc>
      </w:tr>
      <w:tr w:rsidR="00382A78" w14:paraId="2AB68C56" w14:textId="77777777" w:rsidTr="004221DB">
        <w:trPr>
          <w:trHeight w:val="271"/>
        </w:trPr>
        <w:tc>
          <w:tcPr>
            <w:tcW w:w="1837" w:type="dxa"/>
          </w:tcPr>
          <w:p w14:paraId="2223EC13" w14:textId="0D72F19C" w:rsidR="00382A78" w:rsidRDefault="00382A78" w:rsidP="004221DB">
            <w:pPr>
              <w:pStyle w:val="PSETableContent"/>
              <w:rPr>
                <w:lang w:val="en-GB"/>
              </w:rPr>
            </w:pPr>
            <w:r>
              <w:rPr>
                <w:lang w:val="en-GB"/>
              </w:rPr>
              <w:t>Coal</w:t>
            </w:r>
          </w:p>
        </w:tc>
        <w:tc>
          <w:tcPr>
            <w:tcW w:w="1837" w:type="dxa"/>
          </w:tcPr>
          <w:p w14:paraId="572467FF" w14:textId="68963B84" w:rsidR="00382A78" w:rsidRDefault="006A25F9" w:rsidP="004221DB">
            <w:pPr>
              <w:pStyle w:val="PSETableContent"/>
              <w:rPr>
                <w:lang w:val="en-GB"/>
              </w:rPr>
            </w:pPr>
            <w:r>
              <w:rPr>
                <w:lang w:val="en-GB"/>
              </w:rPr>
              <w:t>0.</w:t>
            </w:r>
            <w:r w:rsidR="001D2E21">
              <w:rPr>
                <w:lang w:val="en-GB"/>
              </w:rPr>
              <w:t>9</w:t>
            </w:r>
          </w:p>
        </w:tc>
      </w:tr>
      <w:tr w:rsidR="001D2E21" w14:paraId="5CCAD8C3" w14:textId="77777777" w:rsidTr="004221DB">
        <w:trPr>
          <w:trHeight w:val="271"/>
        </w:trPr>
        <w:tc>
          <w:tcPr>
            <w:tcW w:w="1837" w:type="dxa"/>
          </w:tcPr>
          <w:p w14:paraId="156CDDDD" w14:textId="23391AED" w:rsidR="001D2E21" w:rsidRDefault="001D2E21" w:rsidP="004221DB">
            <w:pPr>
              <w:pStyle w:val="PSETableContent"/>
              <w:rPr>
                <w:lang w:val="en-GB"/>
              </w:rPr>
            </w:pPr>
            <w:r>
              <w:rPr>
                <w:lang w:val="en-GB"/>
              </w:rPr>
              <w:t>Renewable Heat*</w:t>
            </w:r>
          </w:p>
        </w:tc>
        <w:tc>
          <w:tcPr>
            <w:tcW w:w="1837" w:type="dxa"/>
          </w:tcPr>
          <w:p w14:paraId="0C881CF0" w14:textId="7D98A2CC" w:rsidR="001D2E21" w:rsidRDefault="001D2E21" w:rsidP="004221DB">
            <w:pPr>
              <w:pStyle w:val="PSETableContent"/>
              <w:rPr>
                <w:lang w:val="en-GB"/>
              </w:rPr>
            </w:pPr>
            <w:r>
              <w:rPr>
                <w:lang w:val="en-GB"/>
              </w:rPr>
              <w:t>11.5</w:t>
            </w:r>
          </w:p>
        </w:tc>
      </w:tr>
      <w:tr w:rsidR="00382A78" w14:paraId="43FFCCA0" w14:textId="77777777" w:rsidTr="004221DB">
        <w:trPr>
          <w:trHeight w:val="271"/>
        </w:trPr>
        <w:tc>
          <w:tcPr>
            <w:tcW w:w="1837" w:type="dxa"/>
          </w:tcPr>
          <w:p w14:paraId="67C450C0" w14:textId="4440DCA7" w:rsidR="00382A78" w:rsidRDefault="00382A78" w:rsidP="004221DB">
            <w:pPr>
              <w:pStyle w:val="PSETableContent"/>
              <w:rPr>
                <w:lang w:val="en-GB"/>
              </w:rPr>
            </w:pPr>
            <w:r>
              <w:rPr>
                <w:lang w:val="en-GB"/>
              </w:rPr>
              <w:t>Hydro-electric</w:t>
            </w:r>
          </w:p>
        </w:tc>
        <w:tc>
          <w:tcPr>
            <w:tcW w:w="1837" w:type="dxa"/>
          </w:tcPr>
          <w:p w14:paraId="715AD08E" w14:textId="0EFE52FB" w:rsidR="00382A78" w:rsidRDefault="001D2E21" w:rsidP="004221DB">
            <w:pPr>
              <w:pStyle w:val="PSETableContent"/>
              <w:rPr>
                <w:lang w:val="en-GB"/>
              </w:rPr>
            </w:pPr>
            <w:r>
              <w:rPr>
                <w:lang w:val="en-GB"/>
              </w:rPr>
              <w:t>2.7</w:t>
            </w:r>
          </w:p>
        </w:tc>
      </w:tr>
      <w:tr w:rsidR="00382A78" w14:paraId="12B7D0B2" w14:textId="77777777" w:rsidTr="004221DB">
        <w:trPr>
          <w:trHeight w:val="271"/>
        </w:trPr>
        <w:tc>
          <w:tcPr>
            <w:tcW w:w="1837" w:type="dxa"/>
          </w:tcPr>
          <w:p w14:paraId="4F62681D" w14:textId="5327C2F7" w:rsidR="00382A78" w:rsidRDefault="00382A78" w:rsidP="004221DB">
            <w:pPr>
              <w:pStyle w:val="PSETableContent"/>
              <w:rPr>
                <w:lang w:val="en-GB"/>
              </w:rPr>
            </w:pPr>
            <w:r>
              <w:rPr>
                <w:lang w:val="en-GB"/>
              </w:rPr>
              <w:t>Eolic</w:t>
            </w:r>
            <w:r w:rsidR="001D2E21">
              <w:rPr>
                <w:lang w:val="en-GB"/>
              </w:rPr>
              <w:t xml:space="preserve"> onshore</w:t>
            </w:r>
          </w:p>
        </w:tc>
        <w:tc>
          <w:tcPr>
            <w:tcW w:w="1837" w:type="dxa"/>
          </w:tcPr>
          <w:p w14:paraId="0D41070A" w14:textId="5CF4A8BC" w:rsidR="00382A78" w:rsidRDefault="001D2E21" w:rsidP="004221DB">
            <w:pPr>
              <w:pStyle w:val="PSETableContent"/>
              <w:rPr>
                <w:lang w:val="en-GB"/>
              </w:rPr>
            </w:pPr>
            <w:r>
              <w:rPr>
                <w:lang w:val="en-GB"/>
              </w:rPr>
              <w:t>2.5</w:t>
            </w:r>
          </w:p>
        </w:tc>
      </w:tr>
      <w:tr w:rsidR="001D2E21" w14:paraId="3963CD4F" w14:textId="77777777" w:rsidTr="004221DB">
        <w:trPr>
          <w:trHeight w:val="271"/>
        </w:trPr>
        <w:tc>
          <w:tcPr>
            <w:tcW w:w="1837" w:type="dxa"/>
          </w:tcPr>
          <w:p w14:paraId="47291A22" w14:textId="23D5021C" w:rsidR="001D2E21" w:rsidRDefault="001D2E21" w:rsidP="004221DB">
            <w:pPr>
              <w:pStyle w:val="PSETableContent"/>
              <w:rPr>
                <w:lang w:val="en-GB"/>
              </w:rPr>
            </w:pPr>
            <w:r>
              <w:rPr>
                <w:lang w:val="en-GB"/>
              </w:rPr>
              <w:t>Eolic offshore</w:t>
            </w:r>
          </w:p>
        </w:tc>
        <w:tc>
          <w:tcPr>
            <w:tcW w:w="1837" w:type="dxa"/>
          </w:tcPr>
          <w:p w14:paraId="0EDC6D8F" w14:textId="5054C7BE" w:rsidR="001D2E21" w:rsidRDefault="001D2E21" w:rsidP="004221DB">
            <w:pPr>
              <w:pStyle w:val="PSETableContent"/>
              <w:rPr>
                <w:lang w:val="en-GB"/>
              </w:rPr>
            </w:pPr>
            <w:r>
              <w:rPr>
                <w:lang w:val="en-GB"/>
              </w:rPr>
              <w:t>0.1</w:t>
            </w:r>
          </w:p>
        </w:tc>
      </w:tr>
      <w:tr w:rsidR="00382A78" w14:paraId="59687B16" w14:textId="77777777" w:rsidTr="004221DB">
        <w:trPr>
          <w:trHeight w:val="271"/>
        </w:trPr>
        <w:tc>
          <w:tcPr>
            <w:tcW w:w="1837" w:type="dxa"/>
          </w:tcPr>
          <w:p w14:paraId="4DEEFCD9" w14:textId="7FC4CDEF" w:rsidR="00382A78" w:rsidRDefault="00382A78" w:rsidP="004221DB">
            <w:pPr>
              <w:pStyle w:val="PSETableContent"/>
              <w:rPr>
                <w:lang w:val="en-GB"/>
              </w:rPr>
            </w:pPr>
            <w:r>
              <w:rPr>
                <w:lang w:val="en-GB"/>
              </w:rPr>
              <w:t>Photovoltaic</w:t>
            </w:r>
          </w:p>
        </w:tc>
        <w:tc>
          <w:tcPr>
            <w:tcW w:w="1837" w:type="dxa"/>
          </w:tcPr>
          <w:p w14:paraId="6466DE3B" w14:textId="1B3AFAE4" w:rsidR="00382A78" w:rsidRDefault="001D2E21" w:rsidP="004221DB">
            <w:pPr>
              <w:pStyle w:val="PSETableContent"/>
              <w:rPr>
                <w:lang w:val="en-GB"/>
              </w:rPr>
            </w:pPr>
            <w:r>
              <w:rPr>
                <w:lang w:val="en-GB"/>
              </w:rPr>
              <w:t>1.2</w:t>
            </w:r>
          </w:p>
        </w:tc>
      </w:tr>
      <w:tr w:rsidR="001D2E21" w14:paraId="24530EF1" w14:textId="77777777" w:rsidTr="004221DB">
        <w:trPr>
          <w:trHeight w:val="271"/>
        </w:trPr>
        <w:tc>
          <w:tcPr>
            <w:tcW w:w="1837" w:type="dxa"/>
          </w:tcPr>
          <w:p w14:paraId="2A26ECF1" w14:textId="509C1C6F" w:rsidR="001D2E21" w:rsidRDefault="001D2E21" w:rsidP="004221DB">
            <w:pPr>
              <w:pStyle w:val="PSETableContent"/>
              <w:rPr>
                <w:lang w:val="en-GB"/>
              </w:rPr>
            </w:pPr>
            <w:r>
              <w:rPr>
                <w:lang w:val="en-GB"/>
              </w:rPr>
              <w:t>Biogas</w:t>
            </w:r>
          </w:p>
        </w:tc>
        <w:tc>
          <w:tcPr>
            <w:tcW w:w="1837" w:type="dxa"/>
          </w:tcPr>
          <w:p w14:paraId="325C91D3" w14:textId="5172A335" w:rsidR="001D2E21" w:rsidRDefault="001D2E21" w:rsidP="004221DB">
            <w:pPr>
              <w:pStyle w:val="PSETableContent"/>
              <w:rPr>
                <w:lang w:val="en-GB"/>
              </w:rPr>
            </w:pPr>
            <w:r>
              <w:rPr>
                <w:lang w:val="en-GB"/>
              </w:rPr>
              <w:t>0.7</w:t>
            </w:r>
          </w:p>
        </w:tc>
      </w:tr>
    </w:tbl>
    <w:p w14:paraId="22D50593" w14:textId="07190DE0" w:rsidR="001D2E21" w:rsidRDefault="001D2E21" w:rsidP="001D2E21">
      <w:pPr>
        <w:pStyle w:val="PSETableCaption"/>
        <w:rPr>
          <w:lang w:val="en-GB"/>
        </w:rPr>
      </w:pPr>
      <w:r w:rsidRPr="006C5978">
        <w:rPr>
          <w:b/>
          <w:bCs/>
          <w:lang w:val="en-GB"/>
        </w:rPr>
        <w:t xml:space="preserve">Table </w:t>
      </w:r>
      <w:r w:rsidR="00742415">
        <w:rPr>
          <w:b/>
          <w:bCs/>
          <w:lang w:val="en-GB"/>
        </w:rPr>
        <w:t>S</w:t>
      </w:r>
      <w:r w:rsidRPr="006C5978">
        <w:rPr>
          <w:b/>
          <w:bCs/>
          <w:lang w:val="en-GB"/>
        </w:rPr>
        <w:t>1</w:t>
      </w:r>
      <w:r>
        <w:rPr>
          <w:b/>
          <w:bCs/>
          <w:lang w:val="en-GB"/>
        </w:rPr>
        <w:t>.1</w:t>
      </w:r>
      <w:r w:rsidRPr="006C5978">
        <w:rPr>
          <w:b/>
          <w:bCs/>
          <w:lang w:val="en-GB"/>
        </w:rPr>
        <w:t>:</w:t>
      </w:r>
      <w:r>
        <w:rPr>
          <w:lang w:val="en-GB"/>
        </w:rPr>
        <w:t xml:space="preserve"> Renewable Heat share France 2022</w:t>
      </w:r>
    </w:p>
    <w:tbl>
      <w:tblPr>
        <w:tblStyle w:val="PSETableFormat"/>
        <w:tblW w:w="0" w:type="auto"/>
        <w:tblLook w:val="04A0" w:firstRow="1" w:lastRow="0" w:firstColumn="1" w:lastColumn="0" w:noHBand="0" w:noVBand="1"/>
      </w:tblPr>
      <w:tblGrid>
        <w:gridCol w:w="2268"/>
        <w:gridCol w:w="2410"/>
      </w:tblGrid>
      <w:tr w:rsidR="001D2E21" w14:paraId="659BF689" w14:textId="77777777" w:rsidTr="00621F7E">
        <w:trPr>
          <w:cnfStyle w:val="100000000000" w:firstRow="1" w:lastRow="0" w:firstColumn="0" w:lastColumn="0" w:oddVBand="0" w:evenVBand="0" w:oddHBand="0" w:evenHBand="0" w:firstRowFirstColumn="0" w:firstRowLastColumn="0" w:lastRowFirstColumn="0" w:lastRowLastColumn="0"/>
          <w:trHeight w:val="271"/>
        </w:trPr>
        <w:tc>
          <w:tcPr>
            <w:tcW w:w="2268" w:type="dxa"/>
          </w:tcPr>
          <w:p w14:paraId="614390AC" w14:textId="77777777" w:rsidR="001D2E21" w:rsidRPr="001D2E21" w:rsidRDefault="001D2E21" w:rsidP="000E0F06">
            <w:pPr>
              <w:pStyle w:val="PSETableContent"/>
              <w:rPr>
                <w:b/>
                <w:bCs/>
                <w:lang w:val="en-GB"/>
              </w:rPr>
            </w:pPr>
            <w:r w:rsidRPr="001D2E21">
              <w:rPr>
                <w:b/>
                <w:bCs/>
                <w:lang w:val="en-GB"/>
              </w:rPr>
              <w:t>Technology</w:t>
            </w:r>
          </w:p>
        </w:tc>
        <w:tc>
          <w:tcPr>
            <w:tcW w:w="2410" w:type="dxa"/>
          </w:tcPr>
          <w:p w14:paraId="78120021" w14:textId="01CC275E" w:rsidR="001D2E21" w:rsidRPr="001D2E21" w:rsidRDefault="001D2E21" w:rsidP="000E0F06">
            <w:pPr>
              <w:pStyle w:val="PSETableContent"/>
              <w:rPr>
                <w:b/>
                <w:bCs/>
                <w:lang w:val="en-GB"/>
              </w:rPr>
            </w:pPr>
            <w:r w:rsidRPr="001D2E21">
              <w:rPr>
                <w:b/>
                <w:bCs/>
                <w:lang w:val="en-GB"/>
              </w:rPr>
              <w:t xml:space="preserve">In % on </w:t>
            </w:r>
            <w:r w:rsidR="009F5981">
              <w:rPr>
                <w:b/>
                <w:bCs/>
                <w:lang w:val="en-GB"/>
              </w:rPr>
              <w:t>Renewable Heat</w:t>
            </w:r>
          </w:p>
        </w:tc>
      </w:tr>
      <w:tr w:rsidR="001D2E21" w14:paraId="3F62D435" w14:textId="77777777" w:rsidTr="00621F7E">
        <w:trPr>
          <w:trHeight w:val="271"/>
        </w:trPr>
        <w:tc>
          <w:tcPr>
            <w:tcW w:w="2268" w:type="dxa"/>
          </w:tcPr>
          <w:p w14:paraId="2B4DCC0C" w14:textId="46CDEB7D" w:rsidR="001D2E21" w:rsidRDefault="001D2E21" w:rsidP="000E0F06">
            <w:pPr>
              <w:pStyle w:val="PSETableContent"/>
              <w:rPr>
                <w:lang w:val="en-GB"/>
              </w:rPr>
            </w:pPr>
            <w:r>
              <w:rPr>
                <w:lang w:val="en-GB"/>
              </w:rPr>
              <w:t>Biomass</w:t>
            </w:r>
          </w:p>
        </w:tc>
        <w:tc>
          <w:tcPr>
            <w:tcW w:w="2410" w:type="dxa"/>
          </w:tcPr>
          <w:p w14:paraId="6299BFE0" w14:textId="2451676E" w:rsidR="001D2E21" w:rsidRDefault="009F5981" w:rsidP="000E0F06">
            <w:pPr>
              <w:pStyle w:val="PSETableContent"/>
              <w:rPr>
                <w:lang w:val="en-GB"/>
              </w:rPr>
            </w:pPr>
            <w:r>
              <w:rPr>
                <w:lang w:val="en-GB"/>
              </w:rPr>
              <w:t>67.3</w:t>
            </w:r>
          </w:p>
        </w:tc>
      </w:tr>
      <w:tr w:rsidR="001D2E21" w14:paraId="57644AE5" w14:textId="77777777" w:rsidTr="00621F7E">
        <w:trPr>
          <w:trHeight w:val="271"/>
        </w:trPr>
        <w:tc>
          <w:tcPr>
            <w:tcW w:w="2268" w:type="dxa"/>
          </w:tcPr>
          <w:p w14:paraId="4D73DB4E" w14:textId="0153C89E" w:rsidR="001D2E21" w:rsidRDefault="001D2E21" w:rsidP="000E0F06">
            <w:pPr>
              <w:pStyle w:val="PSETableContent"/>
              <w:rPr>
                <w:lang w:val="en-GB"/>
              </w:rPr>
            </w:pPr>
            <w:r>
              <w:rPr>
                <w:lang w:val="en-GB"/>
              </w:rPr>
              <w:t>Geothermic</w:t>
            </w:r>
          </w:p>
        </w:tc>
        <w:tc>
          <w:tcPr>
            <w:tcW w:w="2410" w:type="dxa"/>
          </w:tcPr>
          <w:p w14:paraId="70B1284F" w14:textId="3CF39798" w:rsidR="001D2E21" w:rsidRDefault="009F5981" w:rsidP="000E0F06">
            <w:pPr>
              <w:pStyle w:val="PSETableContent"/>
              <w:rPr>
                <w:lang w:val="en-GB"/>
              </w:rPr>
            </w:pPr>
            <w:r>
              <w:rPr>
                <w:lang w:val="en-GB"/>
              </w:rPr>
              <w:t>3.4</w:t>
            </w:r>
          </w:p>
        </w:tc>
      </w:tr>
      <w:tr w:rsidR="001D2E21" w14:paraId="1114E7FA" w14:textId="77777777" w:rsidTr="00621F7E">
        <w:trPr>
          <w:trHeight w:val="271"/>
        </w:trPr>
        <w:tc>
          <w:tcPr>
            <w:tcW w:w="2268" w:type="dxa"/>
          </w:tcPr>
          <w:p w14:paraId="3D9A181F" w14:textId="26EA721B" w:rsidR="001D2E21" w:rsidRDefault="001D2E21" w:rsidP="000E0F06">
            <w:pPr>
              <w:pStyle w:val="PSETableContent"/>
              <w:rPr>
                <w:lang w:val="en-GB"/>
              </w:rPr>
            </w:pPr>
            <w:r>
              <w:rPr>
                <w:lang w:val="en-GB"/>
              </w:rPr>
              <w:t>Heat pumps</w:t>
            </w:r>
          </w:p>
        </w:tc>
        <w:tc>
          <w:tcPr>
            <w:tcW w:w="2410" w:type="dxa"/>
          </w:tcPr>
          <w:p w14:paraId="5B9C2A70" w14:textId="3EDBCB73" w:rsidR="001D2E21" w:rsidRDefault="009F5981" w:rsidP="000E0F06">
            <w:pPr>
              <w:pStyle w:val="PSETableContent"/>
              <w:rPr>
                <w:lang w:val="en-GB"/>
              </w:rPr>
            </w:pPr>
            <w:r>
              <w:rPr>
                <w:lang w:val="en-GB"/>
              </w:rPr>
              <w:t>21.4</w:t>
            </w:r>
          </w:p>
        </w:tc>
      </w:tr>
      <w:tr w:rsidR="001D2E21" w14:paraId="451A9390" w14:textId="77777777" w:rsidTr="00621F7E">
        <w:trPr>
          <w:trHeight w:val="271"/>
        </w:trPr>
        <w:tc>
          <w:tcPr>
            <w:tcW w:w="2268" w:type="dxa"/>
          </w:tcPr>
          <w:p w14:paraId="6A141AC3" w14:textId="1B829C8E" w:rsidR="001D2E21" w:rsidRDefault="001D2E21" w:rsidP="000E0F06">
            <w:pPr>
              <w:pStyle w:val="PSETableContent"/>
              <w:rPr>
                <w:lang w:val="en-GB"/>
              </w:rPr>
            </w:pPr>
            <w:r>
              <w:rPr>
                <w:lang w:val="en-GB"/>
              </w:rPr>
              <w:t>Thermic photovoltaic</w:t>
            </w:r>
          </w:p>
        </w:tc>
        <w:tc>
          <w:tcPr>
            <w:tcW w:w="2410" w:type="dxa"/>
          </w:tcPr>
          <w:p w14:paraId="2053ACD8" w14:textId="3D7A796E" w:rsidR="001D2E21" w:rsidRDefault="001D2E21" w:rsidP="000E0F06">
            <w:pPr>
              <w:pStyle w:val="PSETableContent"/>
              <w:rPr>
                <w:lang w:val="en-GB"/>
              </w:rPr>
            </w:pPr>
            <w:r>
              <w:rPr>
                <w:lang w:val="en-GB"/>
              </w:rPr>
              <w:t>0.</w:t>
            </w:r>
            <w:r w:rsidR="009F5981">
              <w:rPr>
                <w:lang w:val="en-GB"/>
              </w:rPr>
              <w:t>7</w:t>
            </w:r>
          </w:p>
        </w:tc>
      </w:tr>
      <w:tr w:rsidR="001D2E21" w14:paraId="3C689089" w14:textId="77777777" w:rsidTr="00621F7E">
        <w:trPr>
          <w:trHeight w:val="271"/>
        </w:trPr>
        <w:tc>
          <w:tcPr>
            <w:tcW w:w="2268" w:type="dxa"/>
          </w:tcPr>
          <w:p w14:paraId="279BE4E3" w14:textId="487128CE" w:rsidR="001D2E21" w:rsidRDefault="001D2E21" w:rsidP="000E0F06">
            <w:pPr>
              <w:pStyle w:val="PSETableContent"/>
              <w:rPr>
                <w:lang w:val="en-GB"/>
              </w:rPr>
            </w:pPr>
            <w:r>
              <w:rPr>
                <w:lang w:val="en-GB"/>
              </w:rPr>
              <w:t>Waste heat recovery</w:t>
            </w:r>
          </w:p>
        </w:tc>
        <w:tc>
          <w:tcPr>
            <w:tcW w:w="2410" w:type="dxa"/>
          </w:tcPr>
          <w:p w14:paraId="22A8AFAF" w14:textId="49A0634D" w:rsidR="001D2E21" w:rsidRDefault="009F5981" w:rsidP="000E0F06">
            <w:pPr>
              <w:pStyle w:val="PSETableContent"/>
              <w:rPr>
                <w:lang w:val="en-GB"/>
              </w:rPr>
            </w:pPr>
            <w:r>
              <w:rPr>
                <w:lang w:val="en-GB"/>
              </w:rPr>
              <w:t>3</w:t>
            </w:r>
          </w:p>
        </w:tc>
      </w:tr>
      <w:tr w:rsidR="001D2E21" w14:paraId="248DD077" w14:textId="77777777" w:rsidTr="00621F7E">
        <w:trPr>
          <w:trHeight w:val="271"/>
        </w:trPr>
        <w:tc>
          <w:tcPr>
            <w:tcW w:w="2268" w:type="dxa"/>
          </w:tcPr>
          <w:p w14:paraId="127DA7F2" w14:textId="2A2197D2" w:rsidR="001D2E21" w:rsidRDefault="001D2E21" w:rsidP="000E0F06">
            <w:pPr>
              <w:pStyle w:val="PSETableContent"/>
              <w:rPr>
                <w:lang w:val="en-GB"/>
              </w:rPr>
            </w:pPr>
            <w:r>
              <w:rPr>
                <w:lang w:val="en-GB"/>
              </w:rPr>
              <w:t>Biogas</w:t>
            </w:r>
          </w:p>
        </w:tc>
        <w:tc>
          <w:tcPr>
            <w:tcW w:w="2410" w:type="dxa"/>
          </w:tcPr>
          <w:p w14:paraId="79A0B006" w14:textId="6CE3513E" w:rsidR="001D2E21" w:rsidRDefault="009F5981" w:rsidP="000E0F06">
            <w:pPr>
              <w:pStyle w:val="PSETableContent"/>
              <w:rPr>
                <w:lang w:val="en-GB"/>
              </w:rPr>
            </w:pPr>
            <w:r>
              <w:rPr>
                <w:lang w:val="en-GB"/>
              </w:rPr>
              <w:t>4.1</w:t>
            </w:r>
          </w:p>
        </w:tc>
      </w:tr>
      <w:tr w:rsidR="001D2E21" w14:paraId="22A83BA6" w14:textId="77777777" w:rsidTr="00621F7E">
        <w:trPr>
          <w:trHeight w:val="271"/>
        </w:trPr>
        <w:tc>
          <w:tcPr>
            <w:tcW w:w="2268" w:type="dxa"/>
          </w:tcPr>
          <w:p w14:paraId="6F83297D" w14:textId="25CA1A42" w:rsidR="001D2E21" w:rsidRDefault="001D2E21" w:rsidP="000E0F06">
            <w:pPr>
              <w:pStyle w:val="PSETableContent"/>
              <w:rPr>
                <w:lang w:val="en-GB"/>
              </w:rPr>
            </w:pPr>
            <w:r>
              <w:rPr>
                <w:lang w:val="en-GB"/>
              </w:rPr>
              <w:t>Waste incineration</w:t>
            </w:r>
          </w:p>
        </w:tc>
        <w:tc>
          <w:tcPr>
            <w:tcW w:w="2410" w:type="dxa"/>
          </w:tcPr>
          <w:p w14:paraId="15DB8C76" w14:textId="3D81AD86" w:rsidR="001D2E21" w:rsidRDefault="009F5981" w:rsidP="000E0F06">
            <w:pPr>
              <w:pStyle w:val="PSETableContent"/>
              <w:rPr>
                <w:lang w:val="en-GB"/>
              </w:rPr>
            </w:pPr>
            <w:r>
              <w:rPr>
                <w:lang w:val="en-GB"/>
              </w:rPr>
              <w:t>0.11</w:t>
            </w:r>
          </w:p>
        </w:tc>
      </w:tr>
    </w:tbl>
    <w:p w14:paraId="7C42D5A4" w14:textId="77777777" w:rsidR="00A63BE1" w:rsidRDefault="00A63BE1" w:rsidP="00A63BE1">
      <w:pPr>
        <w:pStyle w:val="PSEText"/>
        <w:rPr>
          <w:lang w:val="en-GB"/>
        </w:rPr>
      </w:pPr>
    </w:p>
    <w:p w14:paraId="45B36419" w14:textId="7EE0053F" w:rsidR="009F5981" w:rsidRDefault="004221DB" w:rsidP="009F5981">
      <w:pPr>
        <w:pStyle w:val="PSETableCaption"/>
        <w:rPr>
          <w:lang w:val="en-GB"/>
        </w:rPr>
      </w:pPr>
      <w:r w:rsidRPr="006C5978">
        <w:rPr>
          <w:b/>
          <w:bCs/>
          <w:lang w:val="en-GB"/>
        </w:rPr>
        <w:t>Tab</w:t>
      </w:r>
      <w:r w:rsidR="006C5978" w:rsidRPr="006C5978">
        <w:rPr>
          <w:b/>
          <w:bCs/>
          <w:lang w:val="en-GB"/>
        </w:rPr>
        <w:t>le</w:t>
      </w:r>
      <w:r w:rsidRPr="006C5978">
        <w:rPr>
          <w:b/>
          <w:bCs/>
          <w:lang w:val="en-GB"/>
        </w:rPr>
        <w:t xml:space="preserve"> </w:t>
      </w:r>
      <w:r w:rsidR="00742415">
        <w:rPr>
          <w:b/>
          <w:bCs/>
          <w:lang w:val="en-GB"/>
        </w:rPr>
        <w:t>S</w:t>
      </w:r>
      <w:r w:rsidRPr="006C5978">
        <w:rPr>
          <w:b/>
          <w:bCs/>
          <w:lang w:val="en-GB"/>
        </w:rPr>
        <w:t>2</w:t>
      </w:r>
      <w:r w:rsidR="006C5978" w:rsidRPr="006C5978">
        <w:rPr>
          <w:b/>
          <w:bCs/>
          <w:lang w:val="en-GB"/>
        </w:rPr>
        <w:t>:</w:t>
      </w:r>
      <w:r>
        <w:rPr>
          <w:lang w:val="en-GB"/>
        </w:rPr>
        <w:t xml:space="preserve"> </w:t>
      </w:r>
      <w:r w:rsidR="001D2E21">
        <w:rPr>
          <w:lang w:val="en-GB"/>
        </w:rPr>
        <w:t>Energy</w:t>
      </w:r>
      <w:r>
        <w:rPr>
          <w:lang w:val="en-GB"/>
        </w:rPr>
        <w:t xml:space="preserve"> mix grid </w:t>
      </w:r>
      <w:r w:rsidR="001D2E21">
        <w:rPr>
          <w:lang w:val="en-GB"/>
        </w:rPr>
        <w:t>France</w:t>
      </w:r>
      <w:r>
        <w:rPr>
          <w:lang w:val="en-GB"/>
        </w:rPr>
        <w:t xml:space="preserve"> 20</w:t>
      </w:r>
      <w:r w:rsidR="001D2E21">
        <w:rPr>
          <w:lang w:val="en-GB"/>
        </w:rPr>
        <w:t>30</w:t>
      </w:r>
    </w:p>
    <w:tbl>
      <w:tblPr>
        <w:tblStyle w:val="PSETableFormat"/>
        <w:tblW w:w="0" w:type="auto"/>
        <w:tblLook w:val="04A0" w:firstRow="1" w:lastRow="0" w:firstColumn="1" w:lastColumn="0" w:noHBand="0" w:noVBand="1"/>
      </w:tblPr>
      <w:tblGrid>
        <w:gridCol w:w="1837"/>
        <w:gridCol w:w="1837"/>
      </w:tblGrid>
      <w:tr w:rsidR="009F5981" w14:paraId="03B4F123" w14:textId="77777777" w:rsidTr="000E0F06">
        <w:trPr>
          <w:cnfStyle w:val="100000000000" w:firstRow="1" w:lastRow="0" w:firstColumn="0" w:lastColumn="0" w:oddVBand="0" w:evenVBand="0" w:oddHBand="0" w:evenHBand="0" w:firstRowFirstColumn="0" w:firstRowLastColumn="0" w:lastRowFirstColumn="0" w:lastRowLastColumn="0"/>
          <w:trHeight w:val="271"/>
        </w:trPr>
        <w:tc>
          <w:tcPr>
            <w:tcW w:w="1837" w:type="dxa"/>
          </w:tcPr>
          <w:p w14:paraId="0E13DD31" w14:textId="77777777" w:rsidR="009F5981" w:rsidRPr="001D2E21" w:rsidRDefault="009F5981" w:rsidP="000E0F06">
            <w:pPr>
              <w:pStyle w:val="PSETableContent"/>
              <w:rPr>
                <w:b/>
                <w:bCs/>
                <w:lang w:val="en-GB"/>
              </w:rPr>
            </w:pPr>
            <w:r w:rsidRPr="001D2E21">
              <w:rPr>
                <w:b/>
                <w:bCs/>
                <w:lang w:val="en-GB"/>
              </w:rPr>
              <w:t>Technology</w:t>
            </w:r>
          </w:p>
        </w:tc>
        <w:tc>
          <w:tcPr>
            <w:tcW w:w="1837" w:type="dxa"/>
          </w:tcPr>
          <w:p w14:paraId="2B194691" w14:textId="77777777" w:rsidR="009F5981" w:rsidRPr="001D2E21" w:rsidRDefault="009F5981" w:rsidP="000E0F06">
            <w:pPr>
              <w:pStyle w:val="PSETableContent"/>
              <w:rPr>
                <w:b/>
                <w:bCs/>
                <w:lang w:val="en-GB"/>
              </w:rPr>
            </w:pPr>
            <w:r w:rsidRPr="001D2E21">
              <w:rPr>
                <w:b/>
                <w:bCs/>
                <w:lang w:val="en-GB"/>
              </w:rPr>
              <w:t>In % on the total</w:t>
            </w:r>
          </w:p>
        </w:tc>
      </w:tr>
      <w:tr w:rsidR="009F5981" w14:paraId="1850B924" w14:textId="77777777" w:rsidTr="000E0F06">
        <w:trPr>
          <w:trHeight w:val="271"/>
        </w:trPr>
        <w:tc>
          <w:tcPr>
            <w:tcW w:w="1837" w:type="dxa"/>
          </w:tcPr>
          <w:p w14:paraId="4F9371A1" w14:textId="77777777" w:rsidR="009F5981" w:rsidRDefault="009F5981" w:rsidP="000E0F06">
            <w:pPr>
              <w:pStyle w:val="PSETableContent"/>
              <w:rPr>
                <w:lang w:val="en-GB"/>
              </w:rPr>
            </w:pPr>
            <w:r>
              <w:rPr>
                <w:lang w:val="en-GB"/>
              </w:rPr>
              <w:t>Nuclear</w:t>
            </w:r>
          </w:p>
        </w:tc>
        <w:tc>
          <w:tcPr>
            <w:tcW w:w="1837" w:type="dxa"/>
          </w:tcPr>
          <w:p w14:paraId="667B03E1" w14:textId="25431162" w:rsidR="009F5981" w:rsidRDefault="009F5981" w:rsidP="000E0F06">
            <w:pPr>
              <w:pStyle w:val="PSETableContent"/>
              <w:rPr>
                <w:lang w:val="en-GB"/>
              </w:rPr>
            </w:pPr>
            <w:r>
              <w:rPr>
                <w:lang w:val="en-GB"/>
              </w:rPr>
              <w:t>25.1</w:t>
            </w:r>
          </w:p>
        </w:tc>
      </w:tr>
      <w:tr w:rsidR="009F5981" w14:paraId="0E516375" w14:textId="77777777" w:rsidTr="000E0F06">
        <w:trPr>
          <w:trHeight w:val="271"/>
        </w:trPr>
        <w:tc>
          <w:tcPr>
            <w:tcW w:w="1837" w:type="dxa"/>
          </w:tcPr>
          <w:p w14:paraId="6BDB4ADB" w14:textId="77777777" w:rsidR="009F5981" w:rsidRDefault="009F5981" w:rsidP="000E0F06">
            <w:pPr>
              <w:pStyle w:val="PSETableContent"/>
              <w:rPr>
                <w:lang w:val="en-GB"/>
              </w:rPr>
            </w:pPr>
            <w:r>
              <w:rPr>
                <w:lang w:val="en-GB"/>
              </w:rPr>
              <w:t>Oil</w:t>
            </w:r>
          </w:p>
        </w:tc>
        <w:tc>
          <w:tcPr>
            <w:tcW w:w="1837" w:type="dxa"/>
          </w:tcPr>
          <w:p w14:paraId="56D396EA" w14:textId="595A4D5F" w:rsidR="009F5981" w:rsidRDefault="009F5981" w:rsidP="000E0F06">
            <w:pPr>
              <w:pStyle w:val="PSETableContent"/>
              <w:rPr>
                <w:lang w:val="en-GB"/>
              </w:rPr>
            </w:pPr>
            <w:r>
              <w:rPr>
                <w:lang w:val="en-GB"/>
              </w:rPr>
              <w:t>23.4</w:t>
            </w:r>
          </w:p>
        </w:tc>
      </w:tr>
      <w:tr w:rsidR="009F5981" w14:paraId="6112413D" w14:textId="77777777" w:rsidTr="000E0F06">
        <w:trPr>
          <w:trHeight w:val="271"/>
        </w:trPr>
        <w:tc>
          <w:tcPr>
            <w:tcW w:w="1837" w:type="dxa"/>
          </w:tcPr>
          <w:p w14:paraId="636127D0" w14:textId="77777777" w:rsidR="009F5981" w:rsidRDefault="009F5981" w:rsidP="000E0F06">
            <w:pPr>
              <w:pStyle w:val="PSETableContent"/>
              <w:rPr>
                <w:lang w:val="en-GB"/>
              </w:rPr>
            </w:pPr>
            <w:r>
              <w:rPr>
                <w:lang w:val="en-GB"/>
              </w:rPr>
              <w:t>Natural gas</w:t>
            </w:r>
          </w:p>
        </w:tc>
        <w:tc>
          <w:tcPr>
            <w:tcW w:w="1837" w:type="dxa"/>
          </w:tcPr>
          <w:p w14:paraId="21414C21" w14:textId="1B6229E4" w:rsidR="009F5981" w:rsidRDefault="009F5981" w:rsidP="000E0F06">
            <w:pPr>
              <w:pStyle w:val="PSETableContent"/>
              <w:rPr>
                <w:lang w:val="en-GB"/>
              </w:rPr>
            </w:pPr>
            <w:r>
              <w:rPr>
                <w:lang w:val="en-GB"/>
              </w:rPr>
              <w:t>16.8</w:t>
            </w:r>
          </w:p>
        </w:tc>
      </w:tr>
      <w:tr w:rsidR="009F5981" w14:paraId="7DDD8A50" w14:textId="77777777" w:rsidTr="000E0F06">
        <w:trPr>
          <w:trHeight w:val="271"/>
        </w:trPr>
        <w:tc>
          <w:tcPr>
            <w:tcW w:w="1837" w:type="dxa"/>
          </w:tcPr>
          <w:p w14:paraId="145DA44B" w14:textId="77777777" w:rsidR="009F5981" w:rsidRDefault="009F5981" w:rsidP="000E0F06">
            <w:pPr>
              <w:pStyle w:val="PSETableContent"/>
              <w:rPr>
                <w:lang w:val="en-GB"/>
              </w:rPr>
            </w:pPr>
            <w:r>
              <w:rPr>
                <w:lang w:val="en-GB"/>
              </w:rPr>
              <w:t>Coal</w:t>
            </w:r>
          </w:p>
        </w:tc>
        <w:tc>
          <w:tcPr>
            <w:tcW w:w="1837" w:type="dxa"/>
          </w:tcPr>
          <w:p w14:paraId="677490A2" w14:textId="794C5635" w:rsidR="009F5981" w:rsidRDefault="009F5981" w:rsidP="000E0F06">
            <w:pPr>
              <w:pStyle w:val="PSETableContent"/>
              <w:rPr>
                <w:lang w:val="en-GB"/>
              </w:rPr>
            </w:pPr>
            <w:r>
              <w:rPr>
                <w:lang w:val="en-GB"/>
              </w:rPr>
              <w:t>0</w:t>
            </w:r>
          </w:p>
        </w:tc>
      </w:tr>
      <w:tr w:rsidR="009F5981" w14:paraId="69C4566D" w14:textId="77777777" w:rsidTr="000E0F06">
        <w:trPr>
          <w:trHeight w:val="271"/>
        </w:trPr>
        <w:tc>
          <w:tcPr>
            <w:tcW w:w="1837" w:type="dxa"/>
          </w:tcPr>
          <w:p w14:paraId="5BF43E66" w14:textId="77777777" w:rsidR="009F5981" w:rsidRDefault="009F5981" w:rsidP="000E0F06">
            <w:pPr>
              <w:pStyle w:val="PSETableContent"/>
              <w:rPr>
                <w:lang w:val="en-GB"/>
              </w:rPr>
            </w:pPr>
            <w:r>
              <w:rPr>
                <w:lang w:val="en-GB"/>
              </w:rPr>
              <w:t>Renewable Heat*</w:t>
            </w:r>
          </w:p>
        </w:tc>
        <w:tc>
          <w:tcPr>
            <w:tcW w:w="1837" w:type="dxa"/>
          </w:tcPr>
          <w:p w14:paraId="440AB4BC" w14:textId="01B0D37C" w:rsidR="009F5981" w:rsidRDefault="009F5981" w:rsidP="000E0F06">
            <w:pPr>
              <w:pStyle w:val="PSETableContent"/>
              <w:rPr>
                <w:lang w:val="en-GB"/>
              </w:rPr>
            </w:pPr>
            <w:r>
              <w:rPr>
                <w:lang w:val="en-GB"/>
              </w:rPr>
              <w:t>18.8</w:t>
            </w:r>
          </w:p>
        </w:tc>
      </w:tr>
      <w:tr w:rsidR="009F5981" w14:paraId="156140F6" w14:textId="77777777" w:rsidTr="000E0F06">
        <w:trPr>
          <w:trHeight w:val="271"/>
        </w:trPr>
        <w:tc>
          <w:tcPr>
            <w:tcW w:w="1837" w:type="dxa"/>
          </w:tcPr>
          <w:p w14:paraId="2C349467" w14:textId="77777777" w:rsidR="009F5981" w:rsidRDefault="009F5981" w:rsidP="000E0F06">
            <w:pPr>
              <w:pStyle w:val="PSETableContent"/>
              <w:rPr>
                <w:lang w:val="en-GB"/>
              </w:rPr>
            </w:pPr>
            <w:r>
              <w:rPr>
                <w:lang w:val="en-GB"/>
              </w:rPr>
              <w:t>Hydro-electric</w:t>
            </w:r>
          </w:p>
        </w:tc>
        <w:tc>
          <w:tcPr>
            <w:tcW w:w="1837" w:type="dxa"/>
          </w:tcPr>
          <w:p w14:paraId="782DF01B" w14:textId="5022916A" w:rsidR="009F5981" w:rsidRDefault="009F5981" w:rsidP="000E0F06">
            <w:pPr>
              <w:pStyle w:val="PSETableContent"/>
              <w:rPr>
                <w:lang w:val="en-GB"/>
              </w:rPr>
            </w:pPr>
            <w:r>
              <w:rPr>
                <w:lang w:val="en-GB"/>
              </w:rPr>
              <w:t>3.4</w:t>
            </w:r>
          </w:p>
        </w:tc>
      </w:tr>
      <w:tr w:rsidR="009F5981" w14:paraId="1A61D6EF" w14:textId="77777777" w:rsidTr="000E0F06">
        <w:trPr>
          <w:trHeight w:val="271"/>
        </w:trPr>
        <w:tc>
          <w:tcPr>
            <w:tcW w:w="1837" w:type="dxa"/>
          </w:tcPr>
          <w:p w14:paraId="4F05C84D" w14:textId="77777777" w:rsidR="009F5981" w:rsidRDefault="009F5981" w:rsidP="000E0F06">
            <w:pPr>
              <w:pStyle w:val="PSETableContent"/>
              <w:rPr>
                <w:lang w:val="en-GB"/>
              </w:rPr>
            </w:pPr>
            <w:r>
              <w:rPr>
                <w:lang w:val="en-GB"/>
              </w:rPr>
              <w:t>Eolic onshore</w:t>
            </w:r>
          </w:p>
        </w:tc>
        <w:tc>
          <w:tcPr>
            <w:tcW w:w="1837" w:type="dxa"/>
          </w:tcPr>
          <w:p w14:paraId="2BE20EE3" w14:textId="25B3524E" w:rsidR="009F5981" w:rsidRDefault="009F5981" w:rsidP="000E0F06">
            <w:pPr>
              <w:pStyle w:val="PSETableContent"/>
              <w:rPr>
                <w:lang w:val="en-GB"/>
              </w:rPr>
            </w:pPr>
            <w:r>
              <w:rPr>
                <w:lang w:val="en-GB"/>
              </w:rPr>
              <w:t>4</w:t>
            </w:r>
          </w:p>
        </w:tc>
      </w:tr>
      <w:tr w:rsidR="009F5981" w14:paraId="586321A3" w14:textId="77777777" w:rsidTr="000E0F06">
        <w:trPr>
          <w:trHeight w:val="271"/>
        </w:trPr>
        <w:tc>
          <w:tcPr>
            <w:tcW w:w="1837" w:type="dxa"/>
          </w:tcPr>
          <w:p w14:paraId="367F58B4" w14:textId="77777777" w:rsidR="009F5981" w:rsidRDefault="009F5981" w:rsidP="000E0F06">
            <w:pPr>
              <w:pStyle w:val="PSETableContent"/>
              <w:rPr>
                <w:lang w:val="en-GB"/>
              </w:rPr>
            </w:pPr>
            <w:r>
              <w:rPr>
                <w:lang w:val="en-GB"/>
              </w:rPr>
              <w:t>Eolic offshore</w:t>
            </w:r>
          </w:p>
        </w:tc>
        <w:tc>
          <w:tcPr>
            <w:tcW w:w="1837" w:type="dxa"/>
          </w:tcPr>
          <w:p w14:paraId="4E7ACEFA" w14:textId="3DD88D2F" w:rsidR="009F5981" w:rsidRDefault="009F5981" w:rsidP="000E0F06">
            <w:pPr>
              <w:pStyle w:val="PSETableContent"/>
              <w:rPr>
                <w:lang w:val="en-GB"/>
              </w:rPr>
            </w:pPr>
            <w:r>
              <w:rPr>
                <w:lang w:val="en-GB"/>
              </w:rPr>
              <w:t>0.9</w:t>
            </w:r>
          </w:p>
        </w:tc>
      </w:tr>
      <w:tr w:rsidR="009F5981" w14:paraId="72A30776" w14:textId="77777777" w:rsidTr="000E0F06">
        <w:trPr>
          <w:trHeight w:val="271"/>
        </w:trPr>
        <w:tc>
          <w:tcPr>
            <w:tcW w:w="1837" w:type="dxa"/>
          </w:tcPr>
          <w:p w14:paraId="6E0E5BBB" w14:textId="77777777" w:rsidR="009F5981" w:rsidRDefault="009F5981" w:rsidP="000E0F06">
            <w:pPr>
              <w:pStyle w:val="PSETableContent"/>
              <w:rPr>
                <w:lang w:val="en-GB"/>
              </w:rPr>
            </w:pPr>
            <w:r>
              <w:rPr>
                <w:lang w:val="en-GB"/>
              </w:rPr>
              <w:t>Photovoltaic</w:t>
            </w:r>
          </w:p>
        </w:tc>
        <w:tc>
          <w:tcPr>
            <w:tcW w:w="1837" w:type="dxa"/>
          </w:tcPr>
          <w:p w14:paraId="37E1F5E4" w14:textId="5CFD6816" w:rsidR="009F5981" w:rsidRDefault="009F5981" w:rsidP="000E0F06">
            <w:pPr>
              <w:pStyle w:val="PSETableContent"/>
              <w:rPr>
                <w:lang w:val="en-GB"/>
              </w:rPr>
            </w:pPr>
            <w:r>
              <w:rPr>
                <w:lang w:val="en-GB"/>
              </w:rPr>
              <w:t>4.1</w:t>
            </w:r>
          </w:p>
        </w:tc>
      </w:tr>
      <w:tr w:rsidR="009F5981" w14:paraId="6EE8349F" w14:textId="77777777" w:rsidTr="000E0F06">
        <w:trPr>
          <w:trHeight w:val="271"/>
        </w:trPr>
        <w:tc>
          <w:tcPr>
            <w:tcW w:w="1837" w:type="dxa"/>
          </w:tcPr>
          <w:p w14:paraId="73623FB0" w14:textId="77777777" w:rsidR="009F5981" w:rsidRDefault="009F5981" w:rsidP="000E0F06">
            <w:pPr>
              <w:pStyle w:val="PSETableContent"/>
              <w:rPr>
                <w:lang w:val="en-GB"/>
              </w:rPr>
            </w:pPr>
            <w:r>
              <w:rPr>
                <w:lang w:val="en-GB"/>
              </w:rPr>
              <w:t>Biogas</w:t>
            </w:r>
          </w:p>
        </w:tc>
        <w:tc>
          <w:tcPr>
            <w:tcW w:w="1837" w:type="dxa"/>
          </w:tcPr>
          <w:p w14:paraId="1B322CAA" w14:textId="38A263EB" w:rsidR="009F5981" w:rsidRDefault="00621F7E" w:rsidP="000E0F06">
            <w:pPr>
              <w:pStyle w:val="PSETableContent"/>
              <w:rPr>
                <w:lang w:val="en-GB"/>
              </w:rPr>
            </w:pPr>
            <w:r>
              <w:rPr>
                <w:lang w:val="en-GB"/>
              </w:rPr>
              <w:t>3.1</w:t>
            </w:r>
          </w:p>
        </w:tc>
      </w:tr>
    </w:tbl>
    <w:p w14:paraId="20A7BC7C" w14:textId="3A7CA3B2" w:rsidR="009F5981" w:rsidRPr="009F5981" w:rsidRDefault="009F5981" w:rsidP="009F5981">
      <w:pPr>
        <w:pStyle w:val="PSETableContent"/>
        <w:rPr>
          <w:lang w:val="en-GB"/>
        </w:rPr>
      </w:pPr>
      <w:r>
        <w:rPr>
          <w:lang w:val="en-GB"/>
        </w:rPr>
        <w:t xml:space="preserve">In tab. 2 </w:t>
      </w:r>
      <w:r w:rsidRPr="009F5981">
        <w:rPr>
          <w:lang w:val="en-GB"/>
        </w:rPr>
        <w:t>Hydrogen production have been omitted</w:t>
      </w:r>
    </w:p>
    <w:p w14:paraId="4601D08D" w14:textId="065ABA10" w:rsidR="009F5981" w:rsidRDefault="009F5981" w:rsidP="009F5981">
      <w:pPr>
        <w:pStyle w:val="PSETableCaption"/>
        <w:rPr>
          <w:lang w:val="en-GB"/>
        </w:rPr>
      </w:pPr>
      <w:r w:rsidRPr="006C5978">
        <w:rPr>
          <w:b/>
          <w:bCs/>
          <w:lang w:val="en-GB"/>
        </w:rPr>
        <w:t xml:space="preserve">Table </w:t>
      </w:r>
      <w:r w:rsidR="00742415">
        <w:rPr>
          <w:b/>
          <w:bCs/>
          <w:lang w:val="en-GB"/>
        </w:rPr>
        <w:t>S</w:t>
      </w:r>
      <w:r>
        <w:rPr>
          <w:b/>
          <w:bCs/>
          <w:lang w:val="en-GB"/>
        </w:rPr>
        <w:t>2.1</w:t>
      </w:r>
      <w:r w:rsidRPr="006C5978">
        <w:rPr>
          <w:b/>
          <w:bCs/>
          <w:lang w:val="en-GB"/>
        </w:rPr>
        <w:t>:</w:t>
      </w:r>
      <w:r>
        <w:rPr>
          <w:lang w:val="en-GB"/>
        </w:rPr>
        <w:t xml:space="preserve"> Renewable Heat share France 2030</w:t>
      </w:r>
    </w:p>
    <w:tbl>
      <w:tblPr>
        <w:tblStyle w:val="PSETableFormat"/>
        <w:tblW w:w="0" w:type="auto"/>
        <w:tblLook w:val="04A0" w:firstRow="1" w:lastRow="0" w:firstColumn="1" w:lastColumn="0" w:noHBand="0" w:noVBand="1"/>
      </w:tblPr>
      <w:tblGrid>
        <w:gridCol w:w="2409"/>
        <w:gridCol w:w="2409"/>
      </w:tblGrid>
      <w:tr w:rsidR="00944D32" w14:paraId="73D04573" w14:textId="77777777" w:rsidTr="00621F7E">
        <w:trPr>
          <w:cnfStyle w:val="100000000000" w:firstRow="1" w:lastRow="0" w:firstColumn="0" w:lastColumn="0" w:oddVBand="0" w:evenVBand="0" w:oddHBand="0" w:evenHBand="0" w:firstRowFirstColumn="0" w:firstRowLastColumn="0" w:lastRowFirstColumn="0" w:lastRowLastColumn="0"/>
          <w:trHeight w:val="271"/>
        </w:trPr>
        <w:tc>
          <w:tcPr>
            <w:tcW w:w="2410" w:type="dxa"/>
          </w:tcPr>
          <w:p w14:paraId="4EAA8BBC" w14:textId="77777777" w:rsidR="009F5981" w:rsidRPr="001D2E21" w:rsidRDefault="009F5981" w:rsidP="000E0F06">
            <w:pPr>
              <w:pStyle w:val="PSETableContent"/>
              <w:rPr>
                <w:b/>
                <w:bCs/>
                <w:lang w:val="en-GB"/>
              </w:rPr>
            </w:pPr>
            <w:r w:rsidRPr="001D2E21">
              <w:rPr>
                <w:b/>
                <w:bCs/>
                <w:lang w:val="en-GB"/>
              </w:rPr>
              <w:t>Technology</w:t>
            </w:r>
          </w:p>
        </w:tc>
        <w:tc>
          <w:tcPr>
            <w:tcW w:w="2410" w:type="dxa"/>
          </w:tcPr>
          <w:p w14:paraId="7FBF9551" w14:textId="77777777" w:rsidR="009F5981" w:rsidRPr="001D2E21" w:rsidRDefault="009F5981" w:rsidP="000E0F06">
            <w:pPr>
              <w:pStyle w:val="PSETableContent"/>
              <w:rPr>
                <w:b/>
                <w:bCs/>
                <w:lang w:val="en-GB"/>
              </w:rPr>
            </w:pPr>
            <w:r w:rsidRPr="001D2E21">
              <w:rPr>
                <w:b/>
                <w:bCs/>
                <w:lang w:val="en-GB"/>
              </w:rPr>
              <w:t xml:space="preserve">In % on </w:t>
            </w:r>
            <w:r>
              <w:rPr>
                <w:b/>
                <w:bCs/>
                <w:lang w:val="en-GB"/>
              </w:rPr>
              <w:t>Renewable Heat</w:t>
            </w:r>
          </w:p>
        </w:tc>
      </w:tr>
      <w:tr w:rsidR="00944D32" w14:paraId="6C6680A0" w14:textId="77777777" w:rsidTr="00621F7E">
        <w:trPr>
          <w:trHeight w:val="271"/>
        </w:trPr>
        <w:tc>
          <w:tcPr>
            <w:tcW w:w="2410" w:type="dxa"/>
          </w:tcPr>
          <w:p w14:paraId="180544E4" w14:textId="77777777" w:rsidR="009F5981" w:rsidRDefault="009F5981" w:rsidP="000E0F06">
            <w:pPr>
              <w:pStyle w:val="PSETableContent"/>
              <w:rPr>
                <w:lang w:val="en-GB"/>
              </w:rPr>
            </w:pPr>
            <w:r>
              <w:rPr>
                <w:lang w:val="en-GB"/>
              </w:rPr>
              <w:t>Biomass</w:t>
            </w:r>
          </w:p>
        </w:tc>
        <w:tc>
          <w:tcPr>
            <w:tcW w:w="2410" w:type="dxa"/>
          </w:tcPr>
          <w:p w14:paraId="1D3098E6" w14:textId="4A2A2D06" w:rsidR="009F5981" w:rsidRDefault="00621F7E" w:rsidP="000E0F06">
            <w:pPr>
              <w:pStyle w:val="PSETableContent"/>
              <w:rPr>
                <w:lang w:val="en-GB"/>
              </w:rPr>
            </w:pPr>
            <w:r>
              <w:rPr>
                <w:lang w:val="en-GB"/>
              </w:rPr>
              <w:t>45.1</w:t>
            </w:r>
          </w:p>
        </w:tc>
      </w:tr>
      <w:tr w:rsidR="00944D32" w14:paraId="07E60AB9" w14:textId="77777777" w:rsidTr="00621F7E">
        <w:trPr>
          <w:trHeight w:val="271"/>
        </w:trPr>
        <w:tc>
          <w:tcPr>
            <w:tcW w:w="2410" w:type="dxa"/>
          </w:tcPr>
          <w:p w14:paraId="3361687F" w14:textId="77777777" w:rsidR="009F5981" w:rsidRDefault="009F5981" w:rsidP="000E0F06">
            <w:pPr>
              <w:pStyle w:val="PSETableContent"/>
              <w:rPr>
                <w:lang w:val="en-GB"/>
              </w:rPr>
            </w:pPr>
            <w:r>
              <w:rPr>
                <w:lang w:val="en-GB"/>
              </w:rPr>
              <w:t>Geothermic</w:t>
            </w:r>
          </w:p>
        </w:tc>
        <w:tc>
          <w:tcPr>
            <w:tcW w:w="2410" w:type="dxa"/>
          </w:tcPr>
          <w:p w14:paraId="3AF2990B" w14:textId="03D4F204" w:rsidR="009F5981" w:rsidRDefault="00621F7E" w:rsidP="000E0F06">
            <w:pPr>
              <w:pStyle w:val="PSETableContent"/>
              <w:rPr>
                <w:lang w:val="en-GB"/>
              </w:rPr>
            </w:pPr>
            <w:r>
              <w:rPr>
                <w:lang w:val="en-GB"/>
              </w:rPr>
              <w:t>5.4</w:t>
            </w:r>
          </w:p>
        </w:tc>
      </w:tr>
      <w:tr w:rsidR="00944D32" w14:paraId="35168868" w14:textId="77777777" w:rsidTr="00621F7E">
        <w:trPr>
          <w:trHeight w:val="271"/>
        </w:trPr>
        <w:tc>
          <w:tcPr>
            <w:tcW w:w="2410" w:type="dxa"/>
          </w:tcPr>
          <w:p w14:paraId="1F3618E0" w14:textId="77777777" w:rsidR="009F5981" w:rsidRDefault="009F5981" w:rsidP="000E0F06">
            <w:pPr>
              <w:pStyle w:val="PSETableContent"/>
              <w:rPr>
                <w:lang w:val="en-GB"/>
              </w:rPr>
            </w:pPr>
            <w:r>
              <w:rPr>
                <w:lang w:val="en-GB"/>
              </w:rPr>
              <w:t>Heat pumps</w:t>
            </w:r>
          </w:p>
        </w:tc>
        <w:tc>
          <w:tcPr>
            <w:tcW w:w="2410" w:type="dxa"/>
          </w:tcPr>
          <w:p w14:paraId="79650FA8" w14:textId="5629318E" w:rsidR="009F5981" w:rsidRDefault="00621F7E" w:rsidP="000E0F06">
            <w:pPr>
              <w:pStyle w:val="PSETableContent"/>
              <w:rPr>
                <w:lang w:val="en-GB"/>
              </w:rPr>
            </w:pPr>
            <w:r>
              <w:rPr>
                <w:lang w:val="en-GB"/>
              </w:rPr>
              <w:t>25</w:t>
            </w:r>
          </w:p>
        </w:tc>
      </w:tr>
      <w:tr w:rsidR="00944D32" w14:paraId="43BC062F" w14:textId="77777777" w:rsidTr="00621F7E">
        <w:trPr>
          <w:trHeight w:val="271"/>
        </w:trPr>
        <w:tc>
          <w:tcPr>
            <w:tcW w:w="2410" w:type="dxa"/>
          </w:tcPr>
          <w:p w14:paraId="3C7BD8AB" w14:textId="77777777" w:rsidR="009F5981" w:rsidRDefault="009F5981" w:rsidP="000E0F06">
            <w:pPr>
              <w:pStyle w:val="PSETableContent"/>
              <w:rPr>
                <w:lang w:val="en-GB"/>
              </w:rPr>
            </w:pPr>
            <w:r>
              <w:rPr>
                <w:lang w:val="en-GB"/>
              </w:rPr>
              <w:t>Thermic photovoltaic</w:t>
            </w:r>
          </w:p>
        </w:tc>
        <w:tc>
          <w:tcPr>
            <w:tcW w:w="2410" w:type="dxa"/>
          </w:tcPr>
          <w:p w14:paraId="7633FE9F" w14:textId="5CBBE97D" w:rsidR="009F5981" w:rsidRDefault="00621F7E" w:rsidP="000E0F06">
            <w:pPr>
              <w:pStyle w:val="PSETableContent"/>
              <w:rPr>
                <w:lang w:val="en-GB"/>
              </w:rPr>
            </w:pPr>
            <w:r>
              <w:rPr>
                <w:lang w:val="en-GB"/>
              </w:rPr>
              <w:t>2</w:t>
            </w:r>
          </w:p>
        </w:tc>
      </w:tr>
      <w:tr w:rsidR="009F5981" w14:paraId="1F4B69C9" w14:textId="77777777" w:rsidTr="00621F7E">
        <w:trPr>
          <w:trHeight w:val="271"/>
        </w:trPr>
        <w:tc>
          <w:tcPr>
            <w:tcW w:w="2410" w:type="dxa"/>
          </w:tcPr>
          <w:p w14:paraId="1F460C9F" w14:textId="77777777" w:rsidR="009F5981" w:rsidRDefault="009F5981" w:rsidP="000E0F06">
            <w:pPr>
              <w:pStyle w:val="PSETableContent"/>
              <w:rPr>
                <w:lang w:val="en-GB"/>
              </w:rPr>
            </w:pPr>
            <w:r>
              <w:rPr>
                <w:lang w:val="en-GB"/>
              </w:rPr>
              <w:t>Waste heat recovery</w:t>
            </w:r>
          </w:p>
        </w:tc>
        <w:tc>
          <w:tcPr>
            <w:tcW w:w="2410" w:type="dxa"/>
          </w:tcPr>
          <w:p w14:paraId="5D5EF78B" w14:textId="5B465C6F" w:rsidR="009F5981" w:rsidRDefault="00621F7E" w:rsidP="000E0F06">
            <w:pPr>
              <w:pStyle w:val="PSETableContent"/>
              <w:rPr>
                <w:lang w:val="en-GB"/>
              </w:rPr>
            </w:pPr>
            <w:r>
              <w:rPr>
                <w:lang w:val="en-GB"/>
              </w:rPr>
              <w:t>6.7</w:t>
            </w:r>
          </w:p>
        </w:tc>
      </w:tr>
      <w:tr w:rsidR="009F5981" w14:paraId="4A9D5B7F" w14:textId="77777777" w:rsidTr="00621F7E">
        <w:trPr>
          <w:trHeight w:val="271"/>
        </w:trPr>
        <w:tc>
          <w:tcPr>
            <w:tcW w:w="2410" w:type="dxa"/>
          </w:tcPr>
          <w:p w14:paraId="2B261924" w14:textId="77777777" w:rsidR="009F5981" w:rsidRDefault="009F5981" w:rsidP="000E0F06">
            <w:pPr>
              <w:pStyle w:val="PSETableContent"/>
              <w:rPr>
                <w:lang w:val="en-GB"/>
              </w:rPr>
            </w:pPr>
            <w:r>
              <w:rPr>
                <w:lang w:val="en-GB"/>
              </w:rPr>
              <w:t>Biogas</w:t>
            </w:r>
          </w:p>
        </w:tc>
        <w:tc>
          <w:tcPr>
            <w:tcW w:w="2410" w:type="dxa"/>
          </w:tcPr>
          <w:p w14:paraId="6F9F3ABD" w14:textId="34973A80" w:rsidR="009F5981" w:rsidRDefault="00621F7E" w:rsidP="000E0F06">
            <w:pPr>
              <w:pStyle w:val="PSETableContent"/>
              <w:rPr>
                <w:lang w:val="en-GB"/>
              </w:rPr>
            </w:pPr>
            <w:r>
              <w:rPr>
                <w:lang w:val="en-GB"/>
              </w:rPr>
              <w:t>12.5</w:t>
            </w:r>
          </w:p>
        </w:tc>
      </w:tr>
      <w:tr w:rsidR="009F5981" w14:paraId="007D865B" w14:textId="77777777" w:rsidTr="00621F7E">
        <w:trPr>
          <w:trHeight w:val="271"/>
        </w:trPr>
        <w:tc>
          <w:tcPr>
            <w:tcW w:w="2410" w:type="dxa"/>
          </w:tcPr>
          <w:p w14:paraId="11CBF447" w14:textId="77777777" w:rsidR="009F5981" w:rsidRDefault="009F5981" w:rsidP="000E0F06">
            <w:pPr>
              <w:pStyle w:val="PSETableContent"/>
              <w:rPr>
                <w:lang w:val="en-GB"/>
              </w:rPr>
            </w:pPr>
            <w:r>
              <w:rPr>
                <w:lang w:val="en-GB"/>
              </w:rPr>
              <w:t>Waste incineration</w:t>
            </w:r>
          </w:p>
        </w:tc>
        <w:tc>
          <w:tcPr>
            <w:tcW w:w="2410" w:type="dxa"/>
          </w:tcPr>
          <w:p w14:paraId="5866F2CD" w14:textId="7C2822BB" w:rsidR="009F5981" w:rsidRDefault="00621F7E" w:rsidP="000E0F06">
            <w:pPr>
              <w:pStyle w:val="PSETableContent"/>
              <w:rPr>
                <w:lang w:val="en-GB"/>
              </w:rPr>
            </w:pPr>
            <w:r>
              <w:rPr>
                <w:lang w:val="en-GB"/>
              </w:rPr>
              <w:t>3.4</w:t>
            </w:r>
          </w:p>
        </w:tc>
      </w:tr>
    </w:tbl>
    <w:p w14:paraId="51BC183A" w14:textId="3394C59B" w:rsidR="00A63BE1" w:rsidRDefault="00A63BE1" w:rsidP="00A63BE1">
      <w:pPr>
        <w:pStyle w:val="PSEText"/>
        <w:rPr>
          <w:lang w:val="en-GB"/>
        </w:rPr>
      </w:pPr>
    </w:p>
    <w:p w14:paraId="6A345A6F" w14:textId="64359758" w:rsidR="00742415" w:rsidRDefault="00742415" w:rsidP="00742415">
      <w:pPr>
        <w:pStyle w:val="PSETableCaption"/>
        <w:rPr>
          <w:lang w:val="en-GB"/>
        </w:rPr>
      </w:pPr>
      <w:r w:rsidRPr="00742415">
        <w:rPr>
          <w:b/>
          <w:bCs/>
          <w:lang w:val="en-GB"/>
        </w:rPr>
        <w:t>Table S3:</w:t>
      </w:r>
      <w:r>
        <w:rPr>
          <w:lang w:val="en-GB"/>
        </w:rPr>
        <w:t xml:space="preserve"> Average energy mix grid EU 2022</w:t>
      </w:r>
    </w:p>
    <w:tbl>
      <w:tblPr>
        <w:tblStyle w:val="PSETableFormat"/>
        <w:tblW w:w="0" w:type="auto"/>
        <w:tblLook w:val="04A0" w:firstRow="1" w:lastRow="0" w:firstColumn="1" w:lastColumn="0" w:noHBand="0" w:noVBand="1"/>
      </w:tblPr>
      <w:tblGrid>
        <w:gridCol w:w="2806"/>
        <w:gridCol w:w="2012"/>
      </w:tblGrid>
      <w:tr w:rsidR="00742415" w:rsidRPr="001D2E21" w14:paraId="39FDD0CE" w14:textId="77777777" w:rsidTr="00742415">
        <w:trPr>
          <w:cnfStyle w:val="100000000000" w:firstRow="1" w:lastRow="0" w:firstColumn="0" w:lastColumn="0" w:oddVBand="0" w:evenVBand="0" w:oddHBand="0" w:evenHBand="0" w:firstRowFirstColumn="0" w:firstRowLastColumn="0" w:lastRowFirstColumn="0" w:lastRowLastColumn="0"/>
          <w:trHeight w:val="271"/>
        </w:trPr>
        <w:tc>
          <w:tcPr>
            <w:tcW w:w="3061" w:type="dxa"/>
          </w:tcPr>
          <w:p w14:paraId="43140BE8" w14:textId="77777777" w:rsidR="00742415" w:rsidRPr="001D2E21" w:rsidRDefault="00742415" w:rsidP="000E0F06">
            <w:pPr>
              <w:pStyle w:val="PSETableContent"/>
              <w:rPr>
                <w:b/>
                <w:bCs/>
                <w:lang w:val="en-GB"/>
              </w:rPr>
            </w:pPr>
            <w:r w:rsidRPr="001D2E21">
              <w:rPr>
                <w:b/>
                <w:bCs/>
                <w:lang w:val="en-GB"/>
              </w:rPr>
              <w:t>Technology</w:t>
            </w:r>
          </w:p>
        </w:tc>
        <w:tc>
          <w:tcPr>
            <w:tcW w:w="2184" w:type="dxa"/>
          </w:tcPr>
          <w:p w14:paraId="7319A5E2" w14:textId="77777777" w:rsidR="00742415" w:rsidRPr="001D2E21" w:rsidRDefault="00742415" w:rsidP="000E0F06">
            <w:pPr>
              <w:pStyle w:val="PSETableContent"/>
              <w:rPr>
                <w:b/>
                <w:bCs/>
                <w:lang w:val="en-GB"/>
              </w:rPr>
            </w:pPr>
            <w:r w:rsidRPr="001D2E21">
              <w:rPr>
                <w:b/>
                <w:bCs/>
                <w:lang w:val="en-GB"/>
              </w:rPr>
              <w:t>In % on the total</w:t>
            </w:r>
          </w:p>
        </w:tc>
      </w:tr>
      <w:tr w:rsidR="00742415" w14:paraId="779DE611" w14:textId="77777777" w:rsidTr="00742415">
        <w:trPr>
          <w:trHeight w:val="271"/>
        </w:trPr>
        <w:tc>
          <w:tcPr>
            <w:tcW w:w="3061" w:type="dxa"/>
          </w:tcPr>
          <w:p w14:paraId="5940327F" w14:textId="77777777" w:rsidR="00742415" w:rsidRDefault="00742415" w:rsidP="000E0F06">
            <w:pPr>
              <w:pStyle w:val="PSETableContent"/>
              <w:rPr>
                <w:lang w:val="en-GB"/>
              </w:rPr>
            </w:pPr>
            <w:r>
              <w:rPr>
                <w:lang w:val="en-GB"/>
              </w:rPr>
              <w:t>Nuclear</w:t>
            </w:r>
          </w:p>
        </w:tc>
        <w:tc>
          <w:tcPr>
            <w:tcW w:w="2184" w:type="dxa"/>
          </w:tcPr>
          <w:p w14:paraId="0EDE0CCE" w14:textId="1390313B" w:rsidR="00742415" w:rsidRDefault="00742415" w:rsidP="000E0F06">
            <w:pPr>
              <w:pStyle w:val="PSETableContent"/>
              <w:rPr>
                <w:lang w:val="en-GB"/>
              </w:rPr>
            </w:pPr>
            <w:r>
              <w:rPr>
                <w:lang w:val="en-GB"/>
              </w:rPr>
              <w:t>10.8</w:t>
            </w:r>
          </w:p>
        </w:tc>
      </w:tr>
      <w:tr w:rsidR="00742415" w14:paraId="4F96ECEF" w14:textId="77777777" w:rsidTr="00742415">
        <w:trPr>
          <w:trHeight w:val="271"/>
        </w:trPr>
        <w:tc>
          <w:tcPr>
            <w:tcW w:w="3061" w:type="dxa"/>
          </w:tcPr>
          <w:p w14:paraId="7F9012F5" w14:textId="77777777" w:rsidR="00742415" w:rsidRDefault="00742415" w:rsidP="000E0F06">
            <w:pPr>
              <w:pStyle w:val="PSETableContent"/>
              <w:rPr>
                <w:lang w:val="en-GB"/>
              </w:rPr>
            </w:pPr>
            <w:r>
              <w:rPr>
                <w:lang w:val="en-GB"/>
              </w:rPr>
              <w:t>Oil</w:t>
            </w:r>
          </w:p>
        </w:tc>
        <w:tc>
          <w:tcPr>
            <w:tcW w:w="2184" w:type="dxa"/>
          </w:tcPr>
          <w:p w14:paraId="553439B6" w14:textId="45E0444F" w:rsidR="00742415" w:rsidRDefault="00742415" w:rsidP="000E0F06">
            <w:pPr>
              <w:pStyle w:val="PSETableContent"/>
              <w:rPr>
                <w:lang w:val="en-GB"/>
              </w:rPr>
            </w:pPr>
            <w:r>
              <w:rPr>
                <w:lang w:val="en-GB"/>
              </w:rPr>
              <w:t>32.3</w:t>
            </w:r>
          </w:p>
        </w:tc>
      </w:tr>
      <w:tr w:rsidR="00742415" w14:paraId="5BD20D58" w14:textId="77777777" w:rsidTr="00742415">
        <w:trPr>
          <w:trHeight w:val="271"/>
        </w:trPr>
        <w:tc>
          <w:tcPr>
            <w:tcW w:w="3061" w:type="dxa"/>
          </w:tcPr>
          <w:p w14:paraId="6C0C634A" w14:textId="77777777" w:rsidR="00742415" w:rsidRDefault="00742415" w:rsidP="000E0F06">
            <w:pPr>
              <w:pStyle w:val="PSETableContent"/>
              <w:rPr>
                <w:lang w:val="en-GB"/>
              </w:rPr>
            </w:pPr>
            <w:r>
              <w:rPr>
                <w:lang w:val="en-GB"/>
              </w:rPr>
              <w:t>Natural gas</w:t>
            </w:r>
          </w:p>
        </w:tc>
        <w:tc>
          <w:tcPr>
            <w:tcW w:w="2184" w:type="dxa"/>
          </w:tcPr>
          <w:p w14:paraId="3249FF40" w14:textId="0B9BE6A7" w:rsidR="00742415" w:rsidRDefault="00742415" w:rsidP="000E0F06">
            <w:pPr>
              <w:pStyle w:val="PSETableContent"/>
              <w:rPr>
                <w:lang w:val="en-GB"/>
              </w:rPr>
            </w:pPr>
            <w:r>
              <w:rPr>
                <w:lang w:val="en-GB"/>
              </w:rPr>
              <w:t>24.7</w:t>
            </w:r>
          </w:p>
        </w:tc>
      </w:tr>
      <w:tr w:rsidR="00742415" w14:paraId="3B1A65CD" w14:textId="77777777" w:rsidTr="00742415">
        <w:trPr>
          <w:trHeight w:val="271"/>
        </w:trPr>
        <w:tc>
          <w:tcPr>
            <w:tcW w:w="3061" w:type="dxa"/>
          </w:tcPr>
          <w:p w14:paraId="2456D3AB" w14:textId="77777777" w:rsidR="00742415" w:rsidRDefault="00742415" w:rsidP="000E0F06">
            <w:pPr>
              <w:pStyle w:val="PSETableContent"/>
              <w:rPr>
                <w:lang w:val="en-GB"/>
              </w:rPr>
            </w:pPr>
            <w:r>
              <w:rPr>
                <w:lang w:val="en-GB"/>
              </w:rPr>
              <w:t>Coal</w:t>
            </w:r>
          </w:p>
        </w:tc>
        <w:tc>
          <w:tcPr>
            <w:tcW w:w="2184" w:type="dxa"/>
          </w:tcPr>
          <w:p w14:paraId="320313C6" w14:textId="3393EB4D" w:rsidR="00742415" w:rsidRDefault="00742415" w:rsidP="000E0F06">
            <w:pPr>
              <w:pStyle w:val="PSETableContent"/>
              <w:rPr>
                <w:lang w:val="en-GB"/>
              </w:rPr>
            </w:pPr>
            <w:r>
              <w:rPr>
                <w:lang w:val="en-GB"/>
              </w:rPr>
              <w:t>13.5</w:t>
            </w:r>
          </w:p>
        </w:tc>
      </w:tr>
      <w:tr w:rsidR="00742415" w14:paraId="52512097" w14:textId="77777777" w:rsidTr="00742415">
        <w:trPr>
          <w:trHeight w:val="271"/>
        </w:trPr>
        <w:tc>
          <w:tcPr>
            <w:tcW w:w="3061" w:type="dxa"/>
          </w:tcPr>
          <w:p w14:paraId="7EC03F43" w14:textId="0AC4DCA0" w:rsidR="00742415" w:rsidRDefault="00742415" w:rsidP="000E0F06">
            <w:pPr>
              <w:pStyle w:val="PSETableContent"/>
              <w:rPr>
                <w:lang w:val="en-GB"/>
              </w:rPr>
            </w:pPr>
            <w:r>
              <w:rPr>
                <w:lang w:val="en-GB"/>
              </w:rPr>
              <w:t>Renewables exc. Hydro-electric</w:t>
            </w:r>
          </w:p>
        </w:tc>
        <w:tc>
          <w:tcPr>
            <w:tcW w:w="2184" w:type="dxa"/>
          </w:tcPr>
          <w:p w14:paraId="3047ECB8" w14:textId="68B6D788" w:rsidR="00742415" w:rsidRDefault="00742415" w:rsidP="000E0F06">
            <w:pPr>
              <w:pStyle w:val="PSETableContent"/>
              <w:rPr>
                <w:lang w:val="en-GB"/>
              </w:rPr>
            </w:pPr>
            <w:r>
              <w:rPr>
                <w:lang w:val="en-GB"/>
              </w:rPr>
              <w:t>5.4</w:t>
            </w:r>
          </w:p>
        </w:tc>
      </w:tr>
      <w:tr w:rsidR="00742415" w14:paraId="3196E91F" w14:textId="77777777" w:rsidTr="00742415">
        <w:trPr>
          <w:trHeight w:val="271"/>
        </w:trPr>
        <w:tc>
          <w:tcPr>
            <w:tcW w:w="3061" w:type="dxa"/>
          </w:tcPr>
          <w:p w14:paraId="0D5C2137" w14:textId="77777777" w:rsidR="00742415" w:rsidRDefault="00742415" w:rsidP="000E0F06">
            <w:pPr>
              <w:pStyle w:val="PSETableContent"/>
              <w:rPr>
                <w:lang w:val="en-GB"/>
              </w:rPr>
            </w:pPr>
            <w:r>
              <w:rPr>
                <w:lang w:val="en-GB"/>
              </w:rPr>
              <w:t>Hydro-electric</w:t>
            </w:r>
          </w:p>
        </w:tc>
        <w:tc>
          <w:tcPr>
            <w:tcW w:w="2184" w:type="dxa"/>
          </w:tcPr>
          <w:p w14:paraId="22730516" w14:textId="168B2335" w:rsidR="00742415" w:rsidRDefault="00742415" w:rsidP="000E0F06">
            <w:pPr>
              <w:pStyle w:val="PSETableContent"/>
              <w:rPr>
                <w:lang w:val="en-GB"/>
              </w:rPr>
            </w:pPr>
            <w:r>
              <w:rPr>
                <w:lang w:val="en-GB"/>
              </w:rPr>
              <w:t>2.6</w:t>
            </w:r>
          </w:p>
        </w:tc>
      </w:tr>
      <w:tr w:rsidR="00742415" w14:paraId="05D6A782" w14:textId="77777777" w:rsidTr="00742415">
        <w:trPr>
          <w:trHeight w:val="271"/>
        </w:trPr>
        <w:tc>
          <w:tcPr>
            <w:tcW w:w="3061" w:type="dxa"/>
          </w:tcPr>
          <w:p w14:paraId="4B9E1713" w14:textId="2B33FDA7" w:rsidR="00742415" w:rsidRDefault="00742415" w:rsidP="000E0F06">
            <w:pPr>
              <w:pStyle w:val="PSETableContent"/>
              <w:rPr>
                <w:lang w:val="en-GB"/>
              </w:rPr>
            </w:pPr>
            <w:r>
              <w:rPr>
                <w:lang w:val="en-GB"/>
              </w:rPr>
              <w:t>Biofuel and waste</w:t>
            </w:r>
          </w:p>
        </w:tc>
        <w:tc>
          <w:tcPr>
            <w:tcW w:w="2184" w:type="dxa"/>
          </w:tcPr>
          <w:p w14:paraId="0AE81E14" w14:textId="0496B056" w:rsidR="00742415" w:rsidRDefault="00742415" w:rsidP="000E0F06">
            <w:pPr>
              <w:pStyle w:val="PSETableContent"/>
              <w:rPr>
                <w:lang w:val="en-GB"/>
              </w:rPr>
            </w:pPr>
            <w:r>
              <w:rPr>
                <w:lang w:val="en-GB"/>
              </w:rPr>
              <w:t>10.7</w:t>
            </w:r>
          </w:p>
        </w:tc>
      </w:tr>
    </w:tbl>
    <w:p w14:paraId="33BB4B75" w14:textId="77777777" w:rsidR="00F30693" w:rsidRDefault="00F30693" w:rsidP="006A25F9">
      <w:pPr>
        <w:pStyle w:val="PSEText"/>
        <w:ind w:firstLine="0"/>
        <w:rPr>
          <w:lang w:val="en-GB"/>
        </w:rPr>
      </w:pPr>
    </w:p>
    <w:p w14:paraId="7B7AD1A9" w14:textId="77777777" w:rsidR="00CA74FC" w:rsidRDefault="00CA74FC" w:rsidP="00A63BE1">
      <w:pPr>
        <w:pStyle w:val="PSEText"/>
        <w:ind w:firstLine="0"/>
        <w:rPr>
          <w:rFonts w:ascii="Inter Medium" w:hAnsi="Inter Medium" w:cstheme="minorBidi"/>
          <w:bCs/>
          <w:caps/>
          <w:color w:val="00509E"/>
          <w:sz w:val="24"/>
          <w:szCs w:val="28"/>
          <w:lang w:val="en-GB"/>
        </w:rPr>
      </w:pPr>
    </w:p>
    <w:p w14:paraId="6EF0A849" w14:textId="0F02DA3B" w:rsidR="00A63BE1" w:rsidRDefault="00740D20" w:rsidP="00A63BE1">
      <w:pPr>
        <w:pStyle w:val="PSEText"/>
        <w:ind w:firstLine="0"/>
        <w:rPr>
          <w:rFonts w:ascii="Inter Medium" w:hAnsi="Inter Medium" w:cstheme="minorBidi"/>
          <w:bCs/>
          <w:caps/>
          <w:color w:val="00509E"/>
          <w:sz w:val="24"/>
          <w:szCs w:val="28"/>
          <w:lang w:val="en-GB"/>
        </w:rPr>
      </w:pPr>
      <w:r w:rsidRPr="00740D20">
        <w:rPr>
          <w:rFonts w:ascii="Inter Medium" w:hAnsi="Inter Medium" w:cstheme="minorBidi"/>
          <w:bCs/>
          <w:caps/>
          <w:color w:val="00509E"/>
          <w:sz w:val="24"/>
          <w:szCs w:val="28"/>
          <w:lang w:val="en-GB"/>
        </w:rPr>
        <w:t xml:space="preserve">Simulation of the incineration process </w:t>
      </w:r>
    </w:p>
    <w:p w14:paraId="2A0CDE93" w14:textId="4BF4EAF2" w:rsidR="00F21746" w:rsidRPr="00F21746" w:rsidRDefault="00944D32" w:rsidP="00F21746">
      <w:pPr>
        <w:pStyle w:val="PSEText"/>
      </w:pPr>
      <w:r>
        <w:rPr>
          <w:noProof/>
        </w:rPr>
        <mc:AlternateContent>
          <mc:Choice Requires="wps">
            <w:drawing>
              <wp:anchor distT="45720" distB="45720" distL="114300" distR="114300" simplePos="0" relativeHeight="251661312" behindDoc="0" locked="1" layoutInCell="1" allowOverlap="0" wp14:anchorId="0DE61292" wp14:editId="4B569B5E">
                <wp:simplePos x="0" y="0"/>
                <wp:positionH relativeFrom="margin">
                  <wp:posOffset>18415</wp:posOffset>
                </wp:positionH>
                <wp:positionV relativeFrom="margin">
                  <wp:posOffset>812165</wp:posOffset>
                </wp:positionV>
                <wp:extent cx="6299835" cy="2159635"/>
                <wp:effectExtent l="0" t="0" r="24765" b="12065"/>
                <wp:wrapSquare wrapText="bothSides"/>
                <wp:docPr id="1688867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2159635"/>
                        </a:xfrm>
                        <a:prstGeom prst="rect">
                          <a:avLst/>
                        </a:prstGeom>
                        <a:solidFill>
                          <a:srgbClr val="FFFFFF"/>
                        </a:solidFill>
                        <a:ln w="9525">
                          <a:solidFill>
                            <a:srgbClr val="000000"/>
                          </a:solidFill>
                          <a:miter lim="800000"/>
                          <a:headEnd/>
                          <a:tailEnd/>
                        </a:ln>
                      </wps:spPr>
                      <wps:txbx>
                        <w:txbxContent>
                          <w:p w14:paraId="03E4DE73" w14:textId="77777777" w:rsidR="00944D32" w:rsidRDefault="00944D32" w:rsidP="00944D32">
                            <w:pPr>
                              <w:pStyle w:val="PSETableCaption"/>
                            </w:pPr>
                            <w:r w:rsidRPr="00523639">
                              <w:rPr>
                                <w:b/>
                                <w:bCs/>
                              </w:rPr>
                              <w:t>Tab</w:t>
                            </w:r>
                            <w:r>
                              <w:rPr>
                                <w:b/>
                                <w:bCs/>
                              </w:rPr>
                              <w:t>le</w:t>
                            </w:r>
                            <w:r w:rsidRPr="00523639">
                              <w:rPr>
                                <w:b/>
                                <w:bCs/>
                              </w:rPr>
                              <w:t xml:space="preserve"> </w:t>
                            </w:r>
                            <w:r>
                              <w:rPr>
                                <w:b/>
                                <w:bCs/>
                              </w:rPr>
                              <w:t>S4:</w:t>
                            </w:r>
                            <w:r w:rsidRPr="008D3C05">
                              <w:t xml:space="preserve"> </w:t>
                            </w:r>
                            <w:r>
                              <w:t>S</w:t>
                            </w:r>
                            <w:r w:rsidRPr="008D3C05">
                              <w:t>tate of art description of the incineration technologies used in Paris region and the amount of waste treated annually</w:t>
                            </w:r>
                            <w:r>
                              <w:t>. Extracted from [3]</w:t>
                            </w:r>
                          </w:p>
                          <w:tbl>
                            <w:tblPr>
                              <w:tblStyle w:val="PSETableFormat"/>
                              <w:tblW w:w="0" w:type="auto"/>
                              <w:tblLook w:val="04A0" w:firstRow="1" w:lastRow="0" w:firstColumn="1" w:lastColumn="0" w:noHBand="0" w:noVBand="1"/>
                            </w:tblPr>
                            <w:tblGrid>
                              <w:gridCol w:w="1591"/>
                              <w:gridCol w:w="1610"/>
                              <w:gridCol w:w="1610"/>
                              <w:gridCol w:w="1627"/>
                              <w:gridCol w:w="1598"/>
                              <w:gridCol w:w="1598"/>
                            </w:tblGrid>
                            <w:tr w:rsidR="00944D32" w14:paraId="6B7FF133" w14:textId="77777777" w:rsidTr="000E0F06">
                              <w:trPr>
                                <w:cnfStyle w:val="100000000000" w:firstRow="1" w:lastRow="0" w:firstColumn="0" w:lastColumn="0" w:oddVBand="0" w:evenVBand="0" w:oddHBand="0" w:evenHBand="0" w:firstRowFirstColumn="0" w:firstRowLastColumn="0" w:lastRowFirstColumn="0" w:lastRowLastColumn="0"/>
                              </w:trPr>
                              <w:tc>
                                <w:tcPr>
                                  <w:tcW w:w="1660" w:type="dxa"/>
                                </w:tcPr>
                                <w:p w14:paraId="7E368CA2" w14:textId="77777777" w:rsidR="00944D32" w:rsidRPr="004F63C4" w:rsidRDefault="00944D32" w:rsidP="00944D32">
                                  <w:pPr>
                                    <w:pStyle w:val="PSETableContent"/>
                                    <w:rPr>
                                      <w:b/>
                                      <w:bCs/>
                                    </w:rPr>
                                  </w:pPr>
                                  <w:r w:rsidRPr="004F63C4">
                                    <w:rPr>
                                      <w:b/>
                                      <w:bCs/>
                                    </w:rPr>
                                    <w:t>Incineration unit</w:t>
                                  </w:r>
                                </w:p>
                              </w:tc>
                              <w:tc>
                                <w:tcPr>
                                  <w:tcW w:w="1660" w:type="dxa"/>
                                </w:tcPr>
                                <w:p w14:paraId="0DBE1F29" w14:textId="77777777" w:rsidR="00944D32" w:rsidRPr="004F63C4" w:rsidRDefault="00944D32" w:rsidP="00944D32">
                                  <w:pPr>
                                    <w:pStyle w:val="PSETableContent"/>
                                    <w:rPr>
                                      <w:b/>
                                      <w:bCs/>
                                    </w:rPr>
                                  </w:pPr>
                                  <w:r w:rsidRPr="004F63C4">
                                    <w:rPr>
                                      <w:b/>
                                      <w:bCs/>
                                    </w:rPr>
                                    <w:t>Waste treated annually (t)</w:t>
                                  </w:r>
                                </w:p>
                              </w:tc>
                              <w:tc>
                                <w:tcPr>
                                  <w:tcW w:w="1660" w:type="dxa"/>
                                </w:tcPr>
                                <w:p w14:paraId="51BE288F" w14:textId="77777777" w:rsidR="00944D32" w:rsidRPr="004F63C4" w:rsidRDefault="00944D32" w:rsidP="00944D32">
                                  <w:pPr>
                                    <w:pStyle w:val="PSETableContent"/>
                                    <w:rPr>
                                      <w:b/>
                                      <w:bCs/>
                                    </w:rPr>
                                  </w:pPr>
                                  <w:r w:rsidRPr="004F63C4">
                                    <w:rPr>
                                      <w:b/>
                                      <w:bCs/>
                                    </w:rPr>
                                    <w:t>Steam sold to CPCU</w:t>
                                  </w:r>
                                  <w:r w:rsidRPr="00F21746">
                                    <w:rPr>
                                      <w:b/>
                                      <w:bCs/>
                                      <w:vertAlign w:val="superscript"/>
                                    </w:rPr>
                                    <w:t>1</w:t>
                                  </w:r>
                                  <w:r w:rsidRPr="004F63C4">
                                    <w:rPr>
                                      <w:b/>
                                      <w:bCs/>
                                    </w:rPr>
                                    <w:t xml:space="preserve"> (MWh)</w:t>
                                  </w:r>
                                </w:p>
                              </w:tc>
                              <w:tc>
                                <w:tcPr>
                                  <w:tcW w:w="1660" w:type="dxa"/>
                                </w:tcPr>
                                <w:p w14:paraId="0726C66D" w14:textId="77777777" w:rsidR="00944D32" w:rsidRPr="004F63C4" w:rsidRDefault="00944D32" w:rsidP="00944D32">
                                  <w:pPr>
                                    <w:pStyle w:val="PSETableContent"/>
                                    <w:rPr>
                                      <w:b/>
                                      <w:bCs/>
                                    </w:rPr>
                                  </w:pPr>
                                  <w:r w:rsidRPr="004F63C4">
                                    <w:rPr>
                                      <w:b/>
                                      <w:bCs/>
                                    </w:rPr>
                                    <w:t>Electricity sold to EDF</w:t>
                                  </w:r>
                                  <w:r w:rsidRPr="00F21746">
                                    <w:rPr>
                                      <w:b/>
                                      <w:bCs/>
                                      <w:vertAlign w:val="superscript"/>
                                    </w:rPr>
                                    <w:t>2</w:t>
                                  </w:r>
                                  <w:r w:rsidRPr="004F63C4">
                                    <w:rPr>
                                      <w:b/>
                                      <w:bCs/>
                                    </w:rPr>
                                    <w:t>(MWh)</w:t>
                                  </w:r>
                                </w:p>
                              </w:tc>
                              <w:tc>
                                <w:tcPr>
                                  <w:tcW w:w="1661" w:type="dxa"/>
                                </w:tcPr>
                                <w:p w14:paraId="7596FA38" w14:textId="77777777" w:rsidR="00944D32" w:rsidRPr="004F63C4" w:rsidRDefault="00944D32" w:rsidP="00944D32">
                                  <w:pPr>
                                    <w:pStyle w:val="PSETableContent"/>
                                    <w:rPr>
                                      <w:b/>
                                      <w:bCs/>
                                    </w:rPr>
                                  </w:pPr>
                                  <w:r w:rsidRPr="004F63C4">
                                    <w:rPr>
                                      <w:b/>
                                      <w:bCs/>
                                    </w:rPr>
                                    <w:t>Electricity production efficiency</w:t>
                                  </w:r>
                                  <w:r w:rsidRPr="00F21746">
                                    <w:rPr>
                                      <w:b/>
                                      <w:bCs/>
                                      <w:vertAlign w:val="superscript"/>
                                    </w:rPr>
                                    <w:t>3</w:t>
                                  </w:r>
                                  <w:r w:rsidRPr="004F63C4">
                                    <w:rPr>
                                      <w:b/>
                                      <w:bCs/>
                                    </w:rPr>
                                    <w:t xml:space="preserve"> (%)</w:t>
                                  </w:r>
                                </w:p>
                              </w:tc>
                              <w:tc>
                                <w:tcPr>
                                  <w:tcW w:w="1661" w:type="dxa"/>
                                </w:tcPr>
                                <w:p w14:paraId="3C0A2025" w14:textId="77777777" w:rsidR="00944D32" w:rsidRPr="004F63C4" w:rsidRDefault="00944D32" w:rsidP="00944D32">
                                  <w:pPr>
                                    <w:pStyle w:val="PSETableContent"/>
                                    <w:rPr>
                                      <w:b/>
                                      <w:bCs/>
                                    </w:rPr>
                                  </w:pPr>
                                  <w:r w:rsidRPr="004F63C4">
                                    <w:rPr>
                                      <w:b/>
                                      <w:bCs/>
                                    </w:rPr>
                                    <w:t>Heat production efficiency</w:t>
                                  </w:r>
                                  <w:r w:rsidRPr="00F21746">
                                    <w:rPr>
                                      <w:b/>
                                      <w:bCs/>
                                      <w:vertAlign w:val="superscript"/>
                                    </w:rPr>
                                    <w:t>3</w:t>
                                  </w:r>
                                  <w:r w:rsidRPr="004F63C4">
                                    <w:rPr>
                                      <w:b/>
                                      <w:bCs/>
                                    </w:rPr>
                                    <w:t xml:space="preserve"> (%)</w:t>
                                  </w:r>
                                </w:p>
                              </w:tc>
                            </w:tr>
                            <w:tr w:rsidR="00944D32" w14:paraId="557552BC" w14:textId="77777777" w:rsidTr="000E0F06">
                              <w:tc>
                                <w:tcPr>
                                  <w:tcW w:w="1660" w:type="dxa"/>
                                </w:tcPr>
                                <w:p w14:paraId="26550F7D" w14:textId="77777777" w:rsidR="00944D32" w:rsidRPr="00523639" w:rsidRDefault="00944D32" w:rsidP="00944D32">
                                  <w:pPr>
                                    <w:pStyle w:val="PSETableContent"/>
                                  </w:pPr>
                                  <w:proofErr w:type="spellStart"/>
                                  <w:r w:rsidRPr="00523639">
                                    <w:t>Isseane</w:t>
                                  </w:r>
                                  <w:proofErr w:type="spellEnd"/>
                                  <w:r w:rsidRPr="00523639">
                                    <w:t xml:space="preserve"> </w:t>
                                  </w:r>
                                </w:p>
                              </w:tc>
                              <w:tc>
                                <w:tcPr>
                                  <w:tcW w:w="1660" w:type="dxa"/>
                                </w:tcPr>
                                <w:p w14:paraId="283FFFDC" w14:textId="77777777" w:rsidR="00944D32" w:rsidRPr="00523639" w:rsidRDefault="00944D32" w:rsidP="00944D32">
                                  <w:pPr>
                                    <w:pStyle w:val="PSETableContent"/>
                                  </w:pPr>
                                  <w:r w:rsidRPr="00523639">
                                    <w:t>506889</w:t>
                                  </w:r>
                                </w:p>
                              </w:tc>
                              <w:tc>
                                <w:tcPr>
                                  <w:tcW w:w="1660" w:type="dxa"/>
                                </w:tcPr>
                                <w:p w14:paraId="3A475F68" w14:textId="77777777" w:rsidR="00944D32" w:rsidRPr="00523639" w:rsidRDefault="00944D32" w:rsidP="00944D32">
                                  <w:pPr>
                                    <w:pStyle w:val="PSETableContent"/>
                                  </w:pPr>
                                  <w:r w:rsidRPr="00523639">
                                    <w:t>987237</w:t>
                                  </w:r>
                                </w:p>
                              </w:tc>
                              <w:tc>
                                <w:tcPr>
                                  <w:tcW w:w="1660" w:type="dxa"/>
                                </w:tcPr>
                                <w:p w14:paraId="5F23F35E" w14:textId="77777777" w:rsidR="00944D32" w:rsidRPr="00523639" w:rsidRDefault="00944D32" w:rsidP="00944D32">
                                  <w:pPr>
                                    <w:pStyle w:val="PSETableContent"/>
                                  </w:pPr>
                                  <w:r w:rsidRPr="00523639">
                                    <w:t>61943</w:t>
                                  </w:r>
                                </w:p>
                              </w:tc>
                              <w:tc>
                                <w:tcPr>
                                  <w:tcW w:w="1661" w:type="dxa"/>
                                </w:tcPr>
                                <w:p w14:paraId="013C4E25" w14:textId="77777777" w:rsidR="00944D32" w:rsidRPr="00523639" w:rsidRDefault="00944D32" w:rsidP="00944D32">
                                  <w:pPr>
                                    <w:pStyle w:val="PSETableContent"/>
                                  </w:pPr>
                                  <w:r w:rsidRPr="00523639">
                                    <w:t>5</w:t>
                                  </w:r>
                                </w:p>
                              </w:tc>
                              <w:tc>
                                <w:tcPr>
                                  <w:tcW w:w="1661" w:type="dxa"/>
                                </w:tcPr>
                                <w:p w14:paraId="018E91A0" w14:textId="77777777" w:rsidR="00944D32" w:rsidRPr="00523639" w:rsidRDefault="00944D32" w:rsidP="00944D32">
                                  <w:pPr>
                                    <w:pStyle w:val="PSETableContent"/>
                                  </w:pPr>
                                  <w:r w:rsidRPr="00523639">
                                    <w:t>56</w:t>
                                  </w:r>
                                </w:p>
                              </w:tc>
                            </w:tr>
                            <w:tr w:rsidR="00944D32" w14:paraId="5F9A5212" w14:textId="77777777" w:rsidTr="000E0F06">
                              <w:tc>
                                <w:tcPr>
                                  <w:tcW w:w="1660" w:type="dxa"/>
                                </w:tcPr>
                                <w:p w14:paraId="10F3D0B3" w14:textId="77777777" w:rsidR="00944D32" w:rsidRPr="00523639" w:rsidRDefault="00944D32" w:rsidP="00944D32">
                                  <w:pPr>
                                    <w:pStyle w:val="PSETableContent"/>
                                  </w:pPr>
                                  <w:r w:rsidRPr="00523639">
                                    <w:t>Ivry/ Paris XIII</w:t>
                                  </w:r>
                                </w:p>
                              </w:tc>
                              <w:tc>
                                <w:tcPr>
                                  <w:tcW w:w="1660" w:type="dxa"/>
                                </w:tcPr>
                                <w:p w14:paraId="749A1873" w14:textId="77777777" w:rsidR="00944D32" w:rsidRPr="00523639" w:rsidRDefault="00944D32" w:rsidP="00944D32">
                                  <w:pPr>
                                    <w:pStyle w:val="PSETableContent"/>
                                  </w:pPr>
                                  <w:r w:rsidRPr="00523639">
                                    <w:t>544144</w:t>
                                  </w:r>
                                </w:p>
                              </w:tc>
                              <w:tc>
                                <w:tcPr>
                                  <w:tcW w:w="1660" w:type="dxa"/>
                                </w:tcPr>
                                <w:p w14:paraId="56A8E12C" w14:textId="77777777" w:rsidR="00944D32" w:rsidRPr="00523639" w:rsidRDefault="00944D32" w:rsidP="00944D32">
                                  <w:pPr>
                                    <w:pStyle w:val="PSETableContent"/>
                                  </w:pPr>
                                  <w:r w:rsidRPr="00523639">
                                    <w:t>634136</w:t>
                                  </w:r>
                                </w:p>
                              </w:tc>
                              <w:tc>
                                <w:tcPr>
                                  <w:tcW w:w="1660" w:type="dxa"/>
                                </w:tcPr>
                                <w:p w14:paraId="27D33651" w14:textId="77777777" w:rsidR="00944D32" w:rsidRPr="00523639" w:rsidRDefault="00944D32" w:rsidP="00944D32">
                                  <w:pPr>
                                    <w:pStyle w:val="PSETableContent"/>
                                  </w:pPr>
                                  <w:r w:rsidRPr="00523639">
                                    <w:t>57905</w:t>
                                  </w:r>
                                </w:p>
                              </w:tc>
                              <w:tc>
                                <w:tcPr>
                                  <w:tcW w:w="1661" w:type="dxa"/>
                                </w:tcPr>
                                <w:p w14:paraId="6CD79964" w14:textId="77777777" w:rsidR="00944D32" w:rsidRPr="00523639" w:rsidRDefault="00944D32" w:rsidP="00944D32">
                                  <w:pPr>
                                    <w:pStyle w:val="PSETableContent"/>
                                  </w:pPr>
                                  <w:r w:rsidRPr="00523639">
                                    <w:t>4.4</w:t>
                                  </w:r>
                                </w:p>
                              </w:tc>
                              <w:tc>
                                <w:tcPr>
                                  <w:tcW w:w="1661" w:type="dxa"/>
                                </w:tcPr>
                                <w:p w14:paraId="2624749C" w14:textId="77777777" w:rsidR="00944D32" w:rsidRPr="00523639" w:rsidRDefault="00944D32" w:rsidP="00944D32">
                                  <w:pPr>
                                    <w:pStyle w:val="PSETableContent"/>
                                  </w:pPr>
                                  <w:r w:rsidRPr="00523639">
                                    <w:t>48.1</w:t>
                                  </w:r>
                                </w:p>
                              </w:tc>
                            </w:tr>
                            <w:tr w:rsidR="00944D32" w14:paraId="6BB2DA52" w14:textId="77777777" w:rsidTr="000E0F06">
                              <w:tc>
                                <w:tcPr>
                                  <w:tcW w:w="1660" w:type="dxa"/>
                                </w:tcPr>
                                <w:p w14:paraId="3E4B6EBB" w14:textId="77777777" w:rsidR="00944D32" w:rsidRPr="00523639" w:rsidRDefault="00944D32" w:rsidP="00944D32">
                                  <w:pPr>
                                    <w:pStyle w:val="PSETableContent"/>
                                  </w:pPr>
                                  <w:proofErr w:type="spellStart"/>
                                  <w:r w:rsidRPr="00523639">
                                    <w:t>L’étoile</w:t>
                                  </w:r>
                                  <w:proofErr w:type="spellEnd"/>
                                  <w:r w:rsidRPr="00523639">
                                    <w:t xml:space="preserve"> verte</w:t>
                                  </w:r>
                                </w:p>
                              </w:tc>
                              <w:tc>
                                <w:tcPr>
                                  <w:tcW w:w="1660" w:type="dxa"/>
                                </w:tcPr>
                                <w:p w14:paraId="6EE3CEE0" w14:textId="77777777" w:rsidR="00944D32" w:rsidRPr="00523639" w:rsidRDefault="00944D32" w:rsidP="00944D32">
                                  <w:pPr>
                                    <w:pStyle w:val="PSETableContent"/>
                                  </w:pPr>
                                  <w:r w:rsidRPr="00523639">
                                    <w:t>495918</w:t>
                                  </w:r>
                                </w:p>
                              </w:tc>
                              <w:tc>
                                <w:tcPr>
                                  <w:tcW w:w="1660" w:type="dxa"/>
                                </w:tcPr>
                                <w:p w14:paraId="34846A80" w14:textId="77777777" w:rsidR="00944D32" w:rsidRPr="00523639" w:rsidRDefault="00944D32" w:rsidP="00944D32">
                                  <w:pPr>
                                    <w:pStyle w:val="PSETableContent"/>
                                  </w:pPr>
                                  <w:r w:rsidRPr="00523639">
                                    <w:t>825690</w:t>
                                  </w:r>
                                </w:p>
                              </w:tc>
                              <w:tc>
                                <w:tcPr>
                                  <w:tcW w:w="1660" w:type="dxa"/>
                                </w:tcPr>
                                <w:p w14:paraId="56F6858B" w14:textId="77777777" w:rsidR="00944D32" w:rsidRPr="00523639" w:rsidRDefault="00944D32" w:rsidP="00944D32">
                                  <w:pPr>
                                    <w:pStyle w:val="PSETableContent"/>
                                  </w:pPr>
                                  <w:r w:rsidRPr="00523639">
                                    <w:t>4585</w:t>
                                  </w:r>
                                </w:p>
                              </w:tc>
                              <w:tc>
                                <w:tcPr>
                                  <w:tcW w:w="1661" w:type="dxa"/>
                                </w:tcPr>
                                <w:p w14:paraId="4A6E058E" w14:textId="77777777" w:rsidR="00944D32" w:rsidRPr="00523639" w:rsidRDefault="00944D32" w:rsidP="00944D32">
                                  <w:pPr>
                                    <w:pStyle w:val="PSETableContent"/>
                                  </w:pPr>
                                  <w:r w:rsidRPr="00523639">
                                    <w:t>0.4</w:t>
                                  </w:r>
                                </w:p>
                              </w:tc>
                              <w:tc>
                                <w:tcPr>
                                  <w:tcW w:w="1661" w:type="dxa"/>
                                </w:tcPr>
                                <w:p w14:paraId="79D7ED2D" w14:textId="77777777" w:rsidR="00944D32" w:rsidRPr="00523639" w:rsidRDefault="00944D32" w:rsidP="00944D32">
                                  <w:pPr>
                                    <w:pStyle w:val="PSETableContent"/>
                                  </w:pPr>
                                  <w:r w:rsidRPr="00523639">
                                    <w:t>68.8</w:t>
                                  </w:r>
                                </w:p>
                              </w:tc>
                            </w:tr>
                            <w:tr w:rsidR="00A4204B" w14:paraId="63E34070" w14:textId="77777777" w:rsidTr="000E0F06">
                              <w:tc>
                                <w:tcPr>
                                  <w:tcW w:w="1660" w:type="dxa"/>
                                </w:tcPr>
                                <w:p w14:paraId="476E691C" w14:textId="77777777" w:rsidR="00944D32" w:rsidRPr="00523639" w:rsidRDefault="00944D32" w:rsidP="00944D32">
                                  <w:pPr>
                                    <w:pStyle w:val="PSETableContent"/>
                                  </w:pPr>
                                  <w:r w:rsidRPr="00523639">
                                    <w:t xml:space="preserve">Total </w:t>
                                  </w:r>
                                </w:p>
                              </w:tc>
                              <w:tc>
                                <w:tcPr>
                                  <w:tcW w:w="1660" w:type="dxa"/>
                                </w:tcPr>
                                <w:p w14:paraId="71C3319C" w14:textId="77777777" w:rsidR="00944D32" w:rsidRPr="00523639" w:rsidRDefault="00944D32" w:rsidP="00944D32">
                                  <w:pPr>
                                    <w:pStyle w:val="PSETableContent"/>
                                  </w:pPr>
                                  <w:r w:rsidRPr="00523639">
                                    <w:t>1546951</w:t>
                                  </w:r>
                                </w:p>
                              </w:tc>
                              <w:tc>
                                <w:tcPr>
                                  <w:tcW w:w="1660" w:type="dxa"/>
                                </w:tcPr>
                                <w:p w14:paraId="685310BA" w14:textId="77777777" w:rsidR="00944D32" w:rsidRPr="00523639" w:rsidRDefault="00944D32" w:rsidP="00944D32">
                                  <w:pPr>
                                    <w:pStyle w:val="PSETableContent"/>
                                  </w:pPr>
                                  <w:r w:rsidRPr="00523639">
                                    <w:t>2157063</w:t>
                                  </w:r>
                                </w:p>
                              </w:tc>
                              <w:tc>
                                <w:tcPr>
                                  <w:tcW w:w="1660" w:type="dxa"/>
                                </w:tcPr>
                                <w:p w14:paraId="55B58E81" w14:textId="77777777" w:rsidR="00944D32" w:rsidRPr="00523639" w:rsidRDefault="00944D32" w:rsidP="00944D32">
                                  <w:pPr>
                                    <w:pStyle w:val="PSETableContent"/>
                                  </w:pPr>
                                  <w:r w:rsidRPr="00523639">
                                    <w:t>124433</w:t>
                                  </w:r>
                                </w:p>
                              </w:tc>
                              <w:tc>
                                <w:tcPr>
                                  <w:tcW w:w="1661" w:type="dxa"/>
                                </w:tcPr>
                                <w:p w14:paraId="3128CA06" w14:textId="77777777" w:rsidR="00944D32" w:rsidRPr="00523639" w:rsidRDefault="00944D32" w:rsidP="00944D32">
                                  <w:pPr>
                                    <w:pStyle w:val="PSETableContent"/>
                                  </w:pPr>
                                  <w:r w:rsidRPr="00523639">
                                    <w:t>3.3</w:t>
                                  </w:r>
                                </w:p>
                              </w:tc>
                              <w:tc>
                                <w:tcPr>
                                  <w:tcW w:w="1661" w:type="dxa"/>
                                </w:tcPr>
                                <w:p w14:paraId="04DB15E2" w14:textId="77777777" w:rsidR="00944D32" w:rsidRPr="00523639" w:rsidRDefault="00944D32" w:rsidP="00944D32">
                                  <w:pPr>
                                    <w:pStyle w:val="PSETableContent"/>
                                  </w:pPr>
                                  <w:r w:rsidRPr="00523639">
                                    <w:t>57.6</w:t>
                                  </w:r>
                                </w:p>
                              </w:tc>
                            </w:tr>
                          </w:tbl>
                          <w:p w14:paraId="202BF184" w14:textId="77777777" w:rsidR="00944D32" w:rsidRPr="008D3C05" w:rsidRDefault="00944D32" w:rsidP="00944D32">
                            <w:pPr>
                              <w:pStyle w:val="PSETableContent"/>
                              <w:rPr>
                                <w:vertAlign w:val="subscript"/>
                              </w:rPr>
                            </w:pPr>
                            <w:r w:rsidRPr="008D3C05">
                              <w:rPr>
                                <w:vertAlign w:val="subscript"/>
                              </w:rPr>
                              <w:t xml:space="preserve">1 Parisian Urban Heating Company (Compagnie Parisienne de </w:t>
                            </w:r>
                            <w:proofErr w:type="spellStart"/>
                            <w:r w:rsidRPr="008D3C05">
                              <w:rPr>
                                <w:vertAlign w:val="subscript"/>
                              </w:rPr>
                              <w:t>Chauffage</w:t>
                            </w:r>
                            <w:proofErr w:type="spellEnd"/>
                            <w:r w:rsidRPr="008D3C05">
                              <w:rPr>
                                <w:vertAlign w:val="subscript"/>
                              </w:rPr>
                              <w:t xml:space="preserve"> Urbain), Parisian distributor for Heat.</w:t>
                            </w:r>
                          </w:p>
                          <w:p w14:paraId="50DD0CD9" w14:textId="77777777" w:rsidR="00944D32" w:rsidRPr="008D3C05" w:rsidRDefault="00944D32" w:rsidP="00944D32">
                            <w:pPr>
                              <w:pStyle w:val="PSETableContent"/>
                              <w:rPr>
                                <w:vertAlign w:val="subscript"/>
                              </w:rPr>
                            </w:pPr>
                            <w:r w:rsidRPr="008D3C05">
                              <w:rPr>
                                <w:vertAlign w:val="subscript"/>
                              </w:rPr>
                              <w:t>2 Electricity of France (</w:t>
                            </w:r>
                            <w:proofErr w:type="spellStart"/>
                            <w:r w:rsidRPr="008D3C05">
                              <w:rPr>
                                <w:vertAlign w:val="subscript"/>
                              </w:rPr>
                              <w:t>Électricité</w:t>
                            </w:r>
                            <w:proofErr w:type="spellEnd"/>
                            <w:r w:rsidRPr="008D3C05">
                              <w:rPr>
                                <w:vertAlign w:val="subscript"/>
                              </w:rPr>
                              <w:t xml:space="preserve"> de France), the major producer and distributor of energy in France.</w:t>
                            </w:r>
                          </w:p>
                          <w:p w14:paraId="4B42CE01" w14:textId="77777777" w:rsidR="00944D32" w:rsidRPr="008D3C05" w:rsidRDefault="00944D32" w:rsidP="00944D32">
                            <w:pPr>
                              <w:pStyle w:val="PSETableContent"/>
                              <w:rPr>
                                <w:vertAlign w:val="subscript"/>
                              </w:rPr>
                            </w:pPr>
                            <w:r w:rsidRPr="008D3C05">
                              <w:rPr>
                                <w:vertAlign w:val="subscript"/>
                              </w:rPr>
                              <w:t>3 Calculated as total energy in waste/ electricity or heat produced. The LHV of OFMSW was found to be 2.42 MWh/t.</w:t>
                            </w:r>
                          </w:p>
                          <w:p w14:paraId="0A202D1D" w14:textId="4D818562" w:rsidR="00944D32" w:rsidRPr="00F51022" w:rsidRDefault="00944D32" w:rsidP="00944D32">
                            <w:pPr>
                              <w:pStyle w:val="PSETableContent"/>
                              <w:rPr>
                                <w:lang w:val="en-GB"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E61292" id="_x0000_t202" coordsize="21600,21600" o:spt="202" path="m,l,21600r21600,l21600,xe">
                <v:stroke joinstyle="miter"/>
                <v:path gradientshapeok="t" o:connecttype="rect"/>
              </v:shapetype>
              <v:shape id="Text Box 2" o:spid="_x0000_s1026" type="#_x0000_t202" style="position:absolute;left:0;text-align:left;margin-left:1.45pt;margin-top:63.95pt;width:496.05pt;height:170.0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vqDwIAACAEAAAOAAAAZHJzL2Uyb0RvYy54bWysU92u2yAMvp+0d0Dcr2mztmujpkdnPes0&#10;6exHOtsDEEIaNMAMaJPu6WdITk/3dzONC2Rj89n+bG9ueq3ISTgvwZR0NplSIgyHWppDSb983r9Y&#10;UeIDMzVTYERJz8LTm+3zZ5vOFiKHFlQtHEEQ44vOlrQNwRZZ5nkrNPMTsMKgsQGnWUDVHbLasQ7R&#10;tcry6XSZdeBq64AL7/H1bjDSbcJvGsHDx6bxIhBVUswtpNulu4p3tt2w4uCYbSUf02D/kIVm0mDQ&#10;C9QdC4wcnfwNSkvuwEMTJhx0Bk0juUg1YDWz6S/VPLTMilQLkuPthSb//2D5h9OD/eRI6F9Djw1M&#10;RXh7D/yrJwZ2LTMHcescdK1gNQaeRcqyzvpi/Bqp9oWPIFX3HmpsMjsGSEB943RkBeskiI4NOF9I&#10;F30gHB+X+Xq9ermghKMtny3WS1RiDFY8frfOh7cCNIlCSR12NcGz070Pg+ujS4zmQcl6L5VKijtU&#10;O+XIieEE7NMZ0X9yU4Z0JV0v8sXAwF8hpun8CULLgKOspC7p6uLEisjbG1OnQQtMqkHG6pQZiYzc&#10;DSyGvurRMRJaQX1GSh0MI4srhkIL7jslHY5rSf23I3OCEvXOYFvWs/k8zndS5otXOSru2lJdW5jh&#10;CFXSQMkg7kLaiUiYgVtsXyMTsU+ZjLniGKbWjCsT5/xaT15Pi739AQAA//8DAFBLAwQUAAYACAAA&#10;ACEAO0v5Mt8AAAAJAQAADwAAAGRycy9kb3ducmV2LnhtbEyPQU/DMAyF70j8h8hIXBBLKaNrS9MJ&#10;IYHYDQaCa9Z4bUXjlCTryr/HnOBm+z09f69az3YQE/rQO1JwtUhAIDXO9NQqeHt9uMxBhKjJ6MER&#10;KvjGAOv69KTSpXFHesFpG1vBIRRKraCLcSylDE2HVoeFG5FY2ztvdeTVt9J4feRwO8g0STJpdU/8&#10;odMj3nfYfG4PVkG+fJo+wub6+b3J9kMRL1bT45dX6vxsvrsFEXGOf2b4xWd0qJlp5w5kghgUpAUb&#10;+ZyueGC9KG64207BMssTkHUl/zeofwAAAP//AwBQSwECLQAUAAYACAAAACEAtoM4kv4AAADhAQAA&#10;EwAAAAAAAAAAAAAAAAAAAAAAW0NvbnRlbnRfVHlwZXNdLnhtbFBLAQItABQABgAIAAAAIQA4/SH/&#10;1gAAAJQBAAALAAAAAAAAAAAAAAAAAC8BAABfcmVscy8ucmVsc1BLAQItABQABgAIAAAAIQAdaJvq&#10;DwIAACAEAAAOAAAAAAAAAAAAAAAAAC4CAABkcnMvZTJvRG9jLnhtbFBLAQItABQABgAIAAAAIQA7&#10;S/ky3wAAAAkBAAAPAAAAAAAAAAAAAAAAAGkEAABkcnMvZG93bnJldi54bWxQSwUGAAAAAAQABADz&#10;AAAAdQUAAAAA&#10;" o:allowoverlap="f">
                <v:textbox>
                  <w:txbxContent>
                    <w:p w14:paraId="03E4DE73" w14:textId="77777777" w:rsidR="00944D32" w:rsidRDefault="00944D32" w:rsidP="00944D32">
                      <w:pPr>
                        <w:pStyle w:val="PSETableCaption"/>
                      </w:pPr>
                      <w:r w:rsidRPr="00523639">
                        <w:rPr>
                          <w:b/>
                          <w:bCs/>
                        </w:rPr>
                        <w:t>Tab</w:t>
                      </w:r>
                      <w:r>
                        <w:rPr>
                          <w:b/>
                          <w:bCs/>
                        </w:rPr>
                        <w:t>le</w:t>
                      </w:r>
                      <w:r w:rsidRPr="00523639">
                        <w:rPr>
                          <w:b/>
                          <w:bCs/>
                        </w:rPr>
                        <w:t xml:space="preserve"> </w:t>
                      </w:r>
                      <w:r>
                        <w:rPr>
                          <w:b/>
                          <w:bCs/>
                        </w:rPr>
                        <w:t>S4:</w:t>
                      </w:r>
                      <w:r w:rsidRPr="008D3C05">
                        <w:t xml:space="preserve"> </w:t>
                      </w:r>
                      <w:r>
                        <w:t>S</w:t>
                      </w:r>
                      <w:r w:rsidRPr="008D3C05">
                        <w:t>tate of art description of the incineration technologies used in Paris region and the amount of waste treated annually</w:t>
                      </w:r>
                      <w:r>
                        <w:t>. Extracted from [3]</w:t>
                      </w:r>
                    </w:p>
                    <w:tbl>
                      <w:tblPr>
                        <w:tblStyle w:val="PSETableFormat"/>
                        <w:tblW w:w="0" w:type="auto"/>
                        <w:tblLook w:val="04A0" w:firstRow="1" w:lastRow="0" w:firstColumn="1" w:lastColumn="0" w:noHBand="0" w:noVBand="1"/>
                      </w:tblPr>
                      <w:tblGrid>
                        <w:gridCol w:w="1591"/>
                        <w:gridCol w:w="1610"/>
                        <w:gridCol w:w="1610"/>
                        <w:gridCol w:w="1627"/>
                        <w:gridCol w:w="1598"/>
                        <w:gridCol w:w="1598"/>
                      </w:tblGrid>
                      <w:tr w:rsidR="00944D32" w14:paraId="6B7FF133" w14:textId="77777777" w:rsidTr="000E0F06">
                        <w:trPr>
                          <w:cnfStyle w:val="100000000000" w:firstRow="1" w:lastRow="0" w:firstColumn="0" w:lastColumn="0" w:oddVBand="0" w:evenVBand="0" w:oddHBand="0" w:evenHBand="0" w:firstRowFirstColumn="0" w:firstRowLastColumn="0" w:lastRowFirstColumn="0" w:lastRowLastColumn="0"/>
                        </w:trPr>
                        <w:tc>
                          <w:tcPr>
                            <w:tcW w:w="1660" w:type="dxa"/>
                          </w:tcPr>
                          <w:p w14:paraId="7E368CA2" w14:textId="77777777" w:rsidR="00944D32" w:rsidRPr="004F63C4" w:rsidRDefault="00944D32" w:rsidP="00944D32">
                            <w:pPr>
                              <w:pStyle w:val="PSETableContent"/>
                              <w:rPr>
                                <w:b/>
                                <w:bCs/>
                              </w:rPr>
                            </w:pPr>
                            <w:r w:rsidRPr="004F63C4">
                              <w:rPr>
                                <w:b/>
                                <w:bCs/>
                              </w:rPr>
                              <w:t>Incineration unit</w:t>
                            </w:r>
                          </w:p>
                        </w:tc>
                        <w:tc>
                          <w:tcPr>
                            <w:tcW w:w="1660" w:type="dxa"/>
                          </w:tcPr>
                          <w:p w14:paraId="0DBE1F29" w14:textId="77777777" w:rsidR="00944D32" w:rsidRPr="004F63C4" w:rsidRDefault="00944D32" w:rsidP="00944D32">
                            <w:pPr>
                              <w:pStyle w:val="PSETableContent"/>
                              <w:rPr>
                                <w:b/>
                                <w:bCs/>
                              </w:rPr>
                            </w:pPr>
                            <w:r w:rsidRPr="004F63C4">
                              <w:rPr>
                                <w:b/>
                                <w:bCs/>
                              </w:rPr>
                              <w:t>Waste treated annually (t)</w:t>
                            </w:r>
                          </w:p>
                        </w:tc>
                        <w:tc>
                          <w:tcPr>
                            <w:tcW w:w="1660" w:type="dxa"/>
                          </w:tcPr>
                          <w:p w14:paraId="51BE288F" w14:textId="77777777" w:rsidR="00944D32" w:rsidRPr="004F63C4" w:rsidRDefault="00944D32" w:rsidP="00944D32">
                            <w:pPr>
                              <w:pStyle w:val="PSETableContent"/>
                              <w:rPr>
                                <w:b/>
                                <w:bCs/>
                              </w:rPr>
                            </w:pPr>
                            <w:r w:rsidRPr="004F63C4">
                              <w:rPr>
                                <w:b/>
                                <w:bCs/>
                              </w:rPr>
                              <w:t>Steam sold to CPCU</w:t>
                            </w:r>
                            <w:r w:rsidRPr="00F21746">
                              <w:rPr>
                                <w:b/>
                                <w:bCs/>
                                <w:vertAlign w:val="superscript"/>
                              </w:rPr>
                              <w:t>1</w:t>
                            </w:r>
                            <w:r w:rsidRPr="004F63C4">
                              <w:rPr>
                                <w:b/>
                                <w:bCs/>
                              </w:rPr>
                              <w:t xml:space="preserve"> (MWh)</w:t>
                            </w:r>
                          </w:p>
                        </w:tc>
                        <w:tc>
                          <w:tcPr>
                            <w:tcW w:w="1660" w:type="dxa"/>
                          </w:tcPr>
                          <w:p w14:paraId="0726C66D" w14:textId="77777777" w:rsidR="00944D32" w:rsidRPr="004F63C4" w:rsidRDefault="00944D32" w:rsidP="00944D32">
                            <w:pPr>
                              <w:pStyle w:val="PSETableContent"/>
                              <w:rPr>
                                <w:b/>
                                <w:bCs/>
                              </w:rPr>
                            </w:pPr>
                            <w:r w:rsidRPr="004F63C4">
                              <w:rPr>
                                <w:b/>
                                <w:bCs/>
                              </w:rPr>
                              <w:t>Electricity sold to EDF</w:t>
                            </w:r>
                            <w:r w:rsidRPr="00F21746">
                              <w:rPr>
                                <w:b/>
                                <w:bCs/>
                                <w:vertAlign w:val="superscript"/>
                              </w:rPr>
                              <w:t>2</w:t>
                            </w:r>
                            <w:r w:rsidRPr="004F63C4">
                              <w:rPr>
                                <w:b/>
                                <w:bCs/>
                              </w:rPr>
                              <w:t>(MWh)</w:t>
                            </w:r>
                          </w:p>
                        </w:tc>
                        <w:tc>
                          <w:tcPr>
                            <w:tcW w:w="1661" w:type="dxa"/>
                          </w:tcPr>
                          <w:p w14:paraId="7596FA38" w14:textId="77777777" w:rsidR="00944D32" w:rsidRPr="004F63C4" w:rsidRDefault="00944D32" w:rsidP="00944D32">
                            <w:pPr>
                              <w:pStyle w:val="PSETableContent"/>
                              <w:rPr>
                                <w:b/>
                                <w:bCs/>
                              </w:rPr>
                            </w:pPr>
                            <w:r w:rsidRPr="004F63C4">
                              <w:rPr>
                                <w:b/>
                                <w:bCs/>
                              </w:rPr>
                              <w:t>Electricity production efficiency</w:t>
                            </w:r>
                            <w:r w:rsidRPr="00F21746">
                              <w:rPr>
                                <w:b/>
                                <w:bCs/>
                                <w:vertAlign w:val="superscript"/>
                              </w:rPr>
                              <w:t>3</w:t>
                            </w:r>
                            <w:r w:rsidRPr="004F63C4">
                              <w:rPr>
                                <w:b/>
                                <w:bCs/>
                              </w:rPr>
                              <w:t xml:space="preserve"> (%)</w:t>
                            </w:r>
                          </w:p>
                        </w:tc>
                        <w:tc>
                          <w:tcPr>
                            <w:tcW w:w="1661" w:type="dxa"/>
                          </w:tcPr>
                          <w:p w14:paraId="3C0A2025" w14:textId="77777777" w:rsidR="00944D32" w:rsidRPr="004F63C4" w:rsidRDefault="00944D32" w:rsidP="00944D32">
                            <w:pPr>
                              <w:pStyle w:val="PSETableContent"/>
                              <w:rPr>
                                <w:b/>
                                <w:bCs/>
                              </w:rPr>
                            </w:pPr>
                            <w:r w:rsidRPr="004F63C4">
                              <w:rPr>
                                <w:b/>
                                <w:bCs/>
                              </w:rPr>
                              <w:t>Heat production efficiency</w:t>
                            </w:r>
                            <w:r w:rsidRPr="00F21746">
                              <w:rPr>
                                <w:b/>
                                <w:bCs/>
                                <w:vertAlign w:val="superscript"/>
                              </w:rPr>
                              <w:t>3</w:t>
                            </w:r>
                            <w:r w:rsidRPr="004F63C4">
                              <w:rPr>
                                <w:b/>
                                <w:bCs/>
                              </w:rPr>
                              <w:t xml:space="preserve"> (%)</w:t>
                            </w:r>
                          </w:p>
                        </w:tc>
                      </w:tr>
                      <w:tr w:rsidR="00944D32" w14:paraId="557552BC" w14:textId="77777777" w:rsidTr="000E0F06">
                        <w:tc>
                          <w:tcPr>
                            <w:tcW w:w="1660" w:type="dxa"/>
                          </w:tcPr>
                          <w:p w14:paraId="26550F7D" w14:textId="77777777" w:rsidR="00944D32" w:rsidRPr="00523639" w:rsidRDefault="00944D32" w:rsidP="00944D32">
                            <w:pPr>
                              <w:pStyle w:val="PSETableContent"/>
                            </w:pPr>
                            <w:proofErr w:type="spellStart"/>
                            <w:r w:rsidRPr="00523639">
                              <w:t>Isseane</w:t>
                            </w:r>
                            <w:proofErr w:type="spellEnd"/>
                            <w:r w:rsidRPr="00523639">
                              <w:t xml:space="preserve"> </w:t>
                            </w:r>
                          </w:p>
                        </w:tc>
                        <w:tc>
                          <w:tcPr>
                            <w:tcW w:w="1660" w:type="dxa"/>
                          </w:tcPr>
                          <w:p w14:paraId="283FFFDC" w14:textId="77777777" w:rsidR="00944D32" w:rsidRPr="00523639" w:rsidRDefault="00944D32" w:rsidP="00944D32">
                            <w:pPr>
                              <w:pStyle w:val="PSETableContent"/>
                            </w:pPr>
                            <w:r w:rsidRPr="00523639">
                              <w:t>506889</w:t>
                            </w:r>
                          </w:p>
                        </w:tc>
                        <w:tc>
                          <w:tcPr>
                            <w:tcW w:w="1660" w:type="dxa"/>
                          </w:tcPr>
                          <w:p w14:paraId="3A475F68" w14:textId="77777777" w:rsidR="00944D32" w:rsidRPr="00523639" w:rsidRDefault="00944D32" w:rsidP="00944D32">
                            <w:pPr>
                              <w:pStyle w:val="PSETableContent"/>
                            </w:pPr>
                            <w:r w:rsidRPr="00523639">
                              <w:t>987237</w:t>
                            </w:r>
                          </w:p>
                        </w:tc>
                        <w:tc>
                          <w:tcPr>
                            <w:tcW w:w="1660" w:type="dxa"/>
                          </w:tcPr>
                          <w:p w14:paraId="5F23F35E" w14:textId="77777777" w:rsidR="00944D32" w:rsidRPr="00523639" w:rsidRDefault="00944D32" w:rsidP="00944D32">
                            <w:pPr>
                              <w:pStyle w:val="PSETableContent"/>
                            </w:pPr>
                            <w:r w:rsidRPr="00523639">
                              <w:t>61943</w:t>
                            </w:r>
                          </w:p>
                        </w:tc>
                        <w:tc>
                          <w:tcPr>
                            <w:tcW w:w="1661" w:type="dxa"/>
                          </w:tcPr>
                          <w:p w14:paraId="013C4E25" w14:textId="77777777" w:rsidR="00944D32" w:rsidRPr="00523639" w:rsidRDefault="00944D32" w:rsidP="00944D32">
                            <w:pPr>
                              <w:pStyle w:val="PSETableContent"/>
                            </w:pPr>
                            <w:r w:rsidRPr="00523639">
                              <w:t>5</w:t>
                            </w:r>
                          </w:p>
                        </w:tc>
                        <w:tc>
                          <w:tcPr>
                            <w:tcW w:w="1661" w:type="dxa"/>
                          </w:tcPr>
                          <w:p w14:paraId="018E91A0" w14:textId="77777777" w:rsidR="00944D32" w:rsidRPr="00523639" w:rsidRDefault="00944D32" w:rsidP="00944D32">
                            <w:pPr>
                              <w:pStyle w:val="PSETableContent"/>
                            </w:pPr>
                            <w:r w:rsidRPr="00523639">
                              <w:t>56</w:t>
                            </w:r>
                          </w:p>
                        </w:tc>
                      </w:tr>
                      <w:tr w:rsidR="00944D32" w14:paraId="5F9A5212" w14:textId="77777777" w:rsidTr="000E0F06">
                        <w:tc>
                          <w:tcPr>
                            <w:tcW w:w="1660" w:type="dxa"/>
                          </w:tcPr>
                          <w:p w14:paraId="10F3D0B3" w14:textId="77777777" w:rsidR="00944D32" w:rsidRPr="00523639" w:rsidRDefault="00944D32" w:rsidP="00944D32">
                            <w:pPr>
                              <w:pStyle w:val="PSETableContent"/>
                            </w:pPr>
                            <w:r w:rsidRPr="00523639">
                              <w:t>Ivry/ Paris XIII</w:t>
                            </w:r>
                          </w:p>
                        </w:tc>
                        <w:tc>
                          <w:tcPr>
                            <w:tcW w:w="1660" w:type="dxa"/>
                          </w:tcPr>
                          <w:p w14:paraId="749A1873" w14:textId="77777777" w:rsidR="00944D32" w:rsidRPr="00523639" w:rsidRDefault="00944D32" w:rsidP="00944D32">
                            <w:pPr>
                              <w:pStyle w:val="PSETableContent"/>
                            </w:pPr>
                            <w:r w:rsidRPr="00523639">
                              <w:t>544144</w:t>
                            </w:r>
                          </w:p>
                        </w:tc>
                        <w:tc>
                          <w:tcPr>
                            <w:tcW w:w="1660" w:type="dxa"/>
                          </w:tcPr>
                          <w:p w14:paraId="56A8E12C" w14:textId="77777777" w:rsidR="00944D32" w:rsidRPr="00523639" w:rsidRDefault="00944D32" w:rsidP="00944D32">
                            <w:pPr>
                              <w:pStyle w:val="PSETableContent"/>
                            </w:pPr>
                            <w:r w:rsidRPr="00523639">
                              <w:t>634136</w:t>
                            </w:r>
                          </w:p>
                        </w:tc>
                        <w:tc>
                          <w:tcPr>
                            <w:tcW w:w="1660" w:type="dxa"/>
                          </w:tcPr>
                          <w:p w14:paraId="27D33651" w14:textId="77777777" w:rsidR="00944D32" w:rsidRPr="00523639" w:rsidRDefault="00944D32" w:rsidP="00944D32">
                            <w:pPr>
                              <w:pStyle w:val="PSETableContent"/>
                            </w:pPr>
                            <w:r w:rsidRPr="00523639">
                              <w:t>57905</w:t>
                            </w:r>
                          </w:p>
                        </w:tc>
                        <w:tc>
                          <w:tcPr>
                            <w:tcW w:w="1661" w:type="dxa"/>
                          </w:tcPr>
                          <w:p w14:paraId="6CD79964" w14:textId="77777777" w:rsidR="00944D32" w:rsidRPr="00523639" w:rsidRDefault="00944D32" w:rsidP="00944D32">
                            <w:pPr>
                              <w:pStyle w:val="PSETableContent"/>
                            </w:pPr>
                            <w:r w:rsidRPr="00523639">
                              <w:t>4.4</w:t>
                            </w:r>
                          </w:p>
                        </w:tc>
                        <w:tc>
                          <w:tcPr>
                            <w:tcW w:w="1661" w:type="dxa"/>
                          </w:tcPr>
                          <w:p w14:paraId="2624749C" w14:textId="77777777" w:rsidR="00944D32" w:rsidRPr="00523639" w:rsidRDefault="00944D32" w:rsidP="00944D32">
                            <w:pPr>
                              <w:pStyle w:val="PSETableContent"/>
                            </w:pPr>
                            <w:r w:rsidRPr="00523639">
                              <w:t>48.1</w:t>
                            </w:r>
                          </w:p>
                        </w:tc>
                      </w:tr>
                      <w:tr w:rsidR="00944D32" w14:paraId="6BB2DA52" w14:textId="77777777" w:rsidTr="000E0F06">
                        <w:tc>
                          <w:tcPr>
                            <w:tcW w:w="1660" w:type="dxa"/>
                          </w:tcPr>
                          <w:p w14:paraId="3E4B6EBB" w14:textId="77777777" w:rsidR="00944D32" w:rsidRPr="00523639" w:rsidRDefault="00944D32" w:rsidP="00944D32">
                            <w:pPr>
                              <w:pStyle w:val="PSETableContent"/>
                            </w:pPr>
                            <w:proofErr w:type="spellStart"/>
                            <w:r w:rsidRPr="00523639">
                              <w:t>L’étoile</w:t>
                            </w:r>
                            <w:proofErr w:type="spellEnd"/>
                            <w:r w:rsidRPr="00523639">
                              <w:t xml:space="preserve"> verte</w:t>
                            </w:r>
                          </w:p>
                        </w:tc>
                        <w:tc>
                          <w:tcPr>
                            <w:tcW w:w="1660" w:type="dxa"/>
                          </w:tcPr>
                          <w:p w14:paraId="6EE3CEE0" w14:textId="77777777" w:rsidR="00944D32" w:rsidRPr="00523639" w:rsidRDefault="00944D32" w:rsidP="00944D32">
                            <w:pPr>
                              <w:pStyle w:val="PSETableContent"/>
                            </w:pPr>
                            <w:r w:rsidRPr="00523639">
                              <w:t>495918</w:t>
                            </w:r>
                          </w:p>
                        </w:tc>
                        <w:tc>
                          <w:tcPr>
                            <w:tcW w:w="1660" w:type="dxa"/>
                          </w:tcPr>
                          <w:p w14:paraId="34846A80" w14:textId="77777777" w:rsidR="00944D32" w:rsidRPr="00523639" w:rsidRDefault="00944D32" w:rsidP="00944D32">
                            <w:pPr>
                              <w:pStyle w:val="PSETableContent"/>
                            </w:pPr>
                            <w:r w:rsidRPr="00523639">
                              <w:t>825690</w:t>
                            </w:r>
                          </w:p>
                        </w:tc>
                        <w:tc>
                          <w:tcPr>
                            <w:tcW w:w="1660" w:type="dxa"/>
                          </w:tcPr>
                          <w:p w14:paraId="56F6858B" w14:textId="77777777" w:rsidR="00944D32" w:rsidRPr="00523639" w:rsidRDefault="00944D32" w:rsidP="00944D32">
                            <w:pPr>
                              <w:pStyle w:val="PSETableContent"/>
                            </w:pPr>
                            <w:r w:rsidRPr="00523639">
                              <w:t>4585</w:t>
                            </w:r>
                          </w:p>
                        </w:tc>
                        <w:tc>
                          <w:tcPr>
                            <w:tcW w:w="1661" w:type="dxa"/>
                          </w:tcPr>
                          <w:p w14:paraId="4A6E058E" w14:textId="77777777" w:rsidR="00944D32" w:rsidRPr="00523639" w:rsidRDefault="00944D32" w:rsidP="00944D32">
                            <w:pPr>
                              <w:pStyle w:val="PSETableContent"/>
                            </w:pPr>
                            <w:r w:rsidRPr="00523639">
                              <w:t>0.4</w:t>
                            </w:r>
                          </w:p>
                        </w:tc>
                        <w:tc>
                          <w:tcPr>
                            <w:tcW w:w="1661" w:type="dxa"/>
                          </w:tcPr>
                          <w:p w14:paraId="79D7ED2D" w14:textId="77777777" w:rsidR="00944D32" w:rsidRPr="00523639" w:rsidRDefault="00944D32" w:rsidP="00944D32">
                            <w:pPr>
                              <w:pStyle w:val="PSETableContent"/>
                            </w:pPr>
                            <w:r w:rsidRPr="00523639">
                              <w:t>68.8</w:t>
                            </w:r>
                          </w:p>
                        </w:tc>
                      </w:tr>
                      <w:tr w:rsidR="00A4204B" w14:paraId="63E34070" w14:textId="77777777" w:rsidTr="000E0F06">
                        <w:tc>
                          <w:tcPr>
                            <w:tcW w:w="1660" w:type="dxa"/>
                          </w:tcPr>
                          <w:p w14:paraId="476E691C" w14:textId="77777777" w:rsidR="00944D32" w:rsidRPr="00523639" w:rsidRDefault="00944D32" w:rsidP="00944D32">
                            <w:pPr>
                              <w:pStyle w:val="PSETableContent"/>
                            </w:pPr>
                            <w:r w:rsidRPr="00523639">
                              <w:t xml:space="preserve">Total </w:t>
                            </w:r>
                          </w:p>
                        </w:tc>
                        <w:tc>
                          <w:tcPr>
                            <w:tcW w:w="1660" w:type="dxa"/>
                          </w:tcPr>
                          <w:p w14:paraId="71C3319C" w14:textId="77777777" w:rsidR="00944D32" w:rsidRPr="00523639" w:rsidRDefault="00944D32" w:rsidP="00944D32">
                            <w:pPr>
                              <w:pStyle w:val="PSETableContent"/>
                            </w:pPr>
                            <w:r w:rsidRPr="00523639">
                              <w:t>1546951</w:t>
                            </w:r>
                          </w:p>
                        </w:tc>
                        <w:tc>
                          <w:tcPr>
                            <w:tcW w:w="1660" w:type="dxa"/>
                          </w:tcPr>
                          <w:p w14:paraId="685310BA" w14:textId="77777777" w:rsidR="00944D32" w:rsidRPr="00523639" w:rsidRDefault="00944D32" w:rsidP="00944D32">
                            <w:pPr>
                              <w:pStyle w:val="PSETableContent"/>
                            </w:pPr>
                            <w:r w:rsidRPr="00523639">
                              <w:t>2157063</w:t>
                            </w:r>
                          </w:p>
                        </w:tc>
                        <w:tc>
                          <w:tcPr>
                            <w:tcW w:w="1660" w:type="dxa"/>
                          </w:tcPr>
                          <w:p w14:paraId="55B58E81" w14:textId="77777777" w:rsidR="00944D32" w:rsidRPr="00523639" w:rsidRDefault="00944D32" w:rsidP="00944D32">
                            <w:pPr>
                              <w:pStyle w:val="PSETableContent"/>
                            </w:pPr>
                            <w:r w:rsidRPr="00523639">
                              <w:t>124433</w:t>
                            </w:r>
                          </w:p>
                        </w:tc>
                        <w:tc>
                          <w:tcPr>
                            <w:tcW w:w="1661" w:type="dxa"/>
                          </w:tcPr>
                          <w:p w14:paraId="3128CA06" w14:textId="77777777" w:rsidR="00944D32" w:rsidRPr="00523639" w:rsidRDefault="00944D32" w:rsidP="00944D32">
                            <w:pPr>
                              <w:pStyle w:val="PSETableContent"/>
                            </w:pPr>
                            <w:r w:rsidRPr="00523639">
                              <w:t>3.3</w:t>
                            </w:r>
                          </w:p>
                        </w:tc>
                        <w:tc>
                          <w:tcPr>
                            <w:tcW w:w="1661" w:type="dxa"/>
                          </w:tcPr>
                          <w:p w14:paraId="04DB15E2" w14:textId="77777777" w:rsidR="00944D32" w:rsidRPr="00523639" w:rsidRDefault="00944D32" w:rsidP="00944D32">
                            <w:pPr>
                              <w:pStyle w:val="PSETableContent"/>
                            </w:pPr>
                            <w:r w:rsidRPr="00523639">
                              <w:t>57.6</w:t>
                            </w:r>
                          </w:p>
                        </w:tc>
                      </w:tr>
                    </w:tbl>
                    <w:p w14:paraId="202BF184" w14:textId="77777777" w:rsidR="00944D32" w:rsidRPr="008D3C05" w:rsidRDefault="00944D32" w:rsidP="00944D32">
                      <w:pPr>
                        <w:pStyle w:val="PSETableContent"/>
                        <w:rPr>
                          <w:vertAlign w:val="subscript"/>
                        </w:rPr>
                      </w:pPr>
                      <w:r w:rsidRPr="008D3C05">
                        <w:rPr>
                          <w:vertAlign w:val="subscript"/>
                        </w:rPr>
                        <w:t xml:space="preserve">1 Parisian Urban Heating Company (Compagnie Parisienne de </w:t>
                      </w:r>
                      <w:proofErr w:type="spellStart"/>
                      <w:r w:rsidRPr="008D3C05">
                        <w:rPr>
                          <w:vertAlign w:val="subscript"/>
                        </w:rPr>
                        <w:t>Chauffage</w:t>
                      </w:r>
                      <w:proofErr w:type="spellEnd"/>
                      <w:r w:rsidRPr="008D3C05">
                        <w:rPr>
                          <w:vertAlign w:val="subscript"/>
                        </w:rPr>
                        <w:t xml:space="preserve"> Urbain), Parisian distributor for Heat.</w:t>
                      </w:r>
                    </w:p>
                    <w:p w14:paraId="50DD0CD9" w14:textId="77777777" w:rsidR="00944D32" w:rsidRPr="008D3C05" w:rsidRDefault="00944D32" w:rsidP="00944D32">
                      <w:pPr>
                        <w:pStyle w:val="PSETableContent"/>
                        <w:rPr>
                          <w:vertAlign w:val="subscript"/>
                        </w:rPr>
                      </w:pPr>
                      <w:r w:rsidRPr="008D3C05">
                        <w:rPr>
                          <w:vertAlign w:val="subscript"/>
                        </w:rPr>
                        <w:t>2 Electricity of France (</w:t>
                      </w:r>
                      <w:proofErr w:type="spellStart"/>
                      <w:r w:rsidRPr="008D3C05">
                        <w:rPr>
                          <w:vertAlign w:val="subscript"/>
                        </w:rPr>
                        <w:t>Électricité</w:t>
                      </w:r>
                      <w:proofErr w:type="spellEnd"/>
                      <w:r w:rsidRPr="008D3C05">
                        <w:rPr>
                          <w:vertAlign w:val="subscript"/>
                        </w:rPr>
                        <w:t xml:space="preserve"> de France), the major producer and distributor of energy in France.</w:t>
                      </w:r>
                    </w:p>
                    <w:p w14:paraId="4B42CE01" w14:textId="77777777" w:rsidR="00944D32" w:rsidRPr="008D3C05" w:rsidRDefault="00944D32" w:rsidP="00944D32">
                      <w:pPr>
                        <w:pStyle w:val="PSETableContent"/>
                        <w:rPr>
                          <w:vertAlign w:val="subscript"/>
                        </w:rPr>
                      </w:pPr>
                      <w:r w:rsidRPr="008D3C05">
                        <w:rPr>
                          <w:vertAlign w:val="subscript"/>
                        </w:rPr>
                        <w:t>3 Calculated as total energy in waste/ electricity or heat produced. The LHV of OFMSW was found to be 2.42 MWh/t.</w:t>
                      </w:r>
                    </w:p>
                    <w:p w14:paraId="0A202D1D" w14:textId="4D818562" w:rsidR="00944D32" w:rsidRPr="00F51022" w:rsidRDefault="00944D32" w:rsidP="00944D32">
                      <w:pPr>
                        <w:pStyle w:val="PSETableContent"/>
                        <w:rPr>
                          <w:lang w:val="en-GB" w:eastAsia="en-GB"/>
                        </w:rPr>
                      </w:pPr>
                    </w:p>
                  </w:txbxContent>
                </v:textbox>
                <w10:wrap type="square" anchorx="margin" anchory="margin"/>
                <w10:anchorlock/>
              </v:shape>
            </w:pict>
          </mc:Fallback>
        </mc:AlternateContent>
      </w:r>
      <w:r w:rsidR="00F21746">
        <w:t>Table S</w:t>
      </w:r>
      <w:r w:rsidR="00874CF7">
        <w:t>4</w:t>
      </w:r>
      <w:r w:rsidR="00F21746">
        <w:t xml:space="preserve"> contains the description of the actual </w:t>
      </w:r>
      <w:r w:rsidR="00F21746">
        <w:t>incineration plants still in use in Paris as for the year 2023, with the quantity of waste treated annually, the steam and electricity sold and the calculated efficiencies both electrical and thermal.</w:t>
      </w:r>
      <w:r w:rsidR="00894076">
        <w:t xml:space="preserve"> And tab. S4 the characterization of the OFMSW found in Paris.</w:t>
      </w:r>
    </w:p>
    <w:p w14:paraId="0FCA3482" w14:textId="77777777" w:rsidR="00944D32" w:rsidRDefault="00944D32" w:rsidP="00523639">
      <w:pPr>
        <w:pStyle w:val="PSETableCaption"/>
        <w:rPr>
          <w:b/>
          <w:bCs/>
        </w:rPr>
        <w:sectPr w:rsidR="00944D32" w:rsidSect="00944D32">
          <w:type w:val="continuous"/>
          <w:pgSz w:w="12240" w:h="15840" w:code="1"/>
          <w:pgMar w:top="2268" w:right="1134" w:bottom="851" w:left="1134" w:header="1134" w:footer="1304" w:gutter="0"/>
          <w:cols w:num="2" w:space="335"/>
          <w:titlePg/>
          <w:docGrid w:linePitch="360"/>
        </w:sectPr>
      </w:pPr>
    </w:p>
    <w:p w14:paraId="3D419AF0" w14:textId="5C7D9B55" w:rsidR="00744527" w:rsidRDefault="00744527" w:rsidP="00D204B2">
      <w:pPr>
        <w:pStyle w:val="PSEKeywords"/>
        <w:ind w:left="0"/>
        <w:jc w:val="left"/>
        <w:sectPr w:rsidR="00744527" w:rsidSect="00944D32">
          <w:type w:val="continuous"/>
          <w:pgSz w:w="12240" w:h="15840" w:code="1"/>
          <w:pgMar w:top="2268" w:right="1134" w:bottom="851" w:left="1134" w:header="1134" w:footer="1304" w:gutter="0"/>
          <w:cols w:space="335"/>
          <w:titlePg/>
          <w:docGrid w:linePitch="360"/>
        </w:sectPr>
      </w:pPr>
    </w:p>
    <w:p w14:paraId="6197175C" w14:textId="77777777" w:rsidR="003D431C" w:rsidRPr="003D431C" w:rsidRDefault="003D431C" w:rsidP="003D431C">
      <w:pPr>
        <w:pStyle w:val="PSETableCaption"/>
      </w:pPr>
      <w:r w:rsidRPr="003D431C">
        <w:rPr>
          <w:b/>
          <w:bCs/>
        </w:rPr>
        <w:t>Table S5</w:t>
      </w:r>
      <w:r w:rsidRPr="003D431C">
        <w:t xml:space="preserve">: Qualitative analysis of the OFMSW produced in the Parisian Region. [4] </w:t>
      </w:r>
    </w:p>
    <w:tbl>
      <w:tblPr>
        <w:tblStyle w:val="PSETableFormat"/>
        <w:tblW w:w="4990" w:type="pct"/>
        <w:tblLook w:val="04A0" w:firstRow="1" w:lastRow="0" w:firstColumn="1" w:lastColumn="0" w:noHBand="0" w:noVBand="1"/>
      </w:tblPr>
      <w:tblGrid>
        <w:gridCol w:w="1202"/>
        <w:gridCol w:w="925"/>
        <w:gridCol w:w="1275"/>
        <w:gridCol w:w="1406"/>
      </w:tblGrid>
      <w:tr w:rsidR="003D431C" w:rsidRPr="003D431C" w14:paraId="4BC29293" w14:textId="77777777" w:rsidTr="003D431C">
        <w:trPr>
          <w:cnfStyle w:val="100000000000" w:firstRow="1" w:lastRow="0" w:firstColumn="0" w:lastColumn="0" w:oddVBand="0" w:evenVBand="0" w:oddHBand="0" w:evenHBand="0" w:firstRowFirstColumn="0" w:firstRowLastColumn="0" w:lastRowFirstColumn="0" w:lastRowLastColumn="0"/>
        </w:trPr>
        <w:tc>
          <w:tcPr>
            <w:tcW w:w="1250" w:type="pct"/>
          </w:tcPr>
          <w:p w14:paraId="0FE66C83" w14:textId="77777777" w:rsidR="003D431C" w:rsidRPr="003D431C" w:rsidRDefault="003D431C" w:rsidP="003D431C">
            <w:pPr>
              <w:pStyle w:val="PSETableContent"/>
              <w:rPr>
                <w:b/>
                <w:bCs/>
              </w:rPr>
            </w:pPr>
            <w:r w:rsidRPr="003D431C">
              <w:rPr>
                <w:b/>
                <w:bCs/>
              </w:rPr>
              <w:t>Element</w:t>
            </w:r>
          </w:p>
        </w:tc>
        <w:tc>
          <w:tcPr>
            <w:tcW w:w="962" w:type="pct"/>
          </w:tcPr>
          <w:p w14:paraId="15DD88C0" w14:textId="77777777" w:rsidR="003D431C" w:rsidRPr="003D431C" w:rsidRDefault="003D431C" w:rsidP="003D431C">
            <w:pPr>
              <w:pStyle w:val="PSETableContent"/>
              <w:rPr>
                <w:b/>
                <w:bCs/>
              </w:rPr>
            </w:pPr>
            <w:r w:rsidRPr="003D431C">
              <w:rPr>
                <w:b/>
                <w:bCs/>
              </w:rPr>
              <w:t>Symbol</w:t>
            </w:r>
          </w:p>
        </w:tc>
        <w:tc>
          <w:tcPr>
            <w:tcW w:w="1326" w:type="pct"/>
          </w:tcPr>
          <w:p w14:paraId="6ED3F933" w14:textId="77777777" w:rsidR="003D431C" w:rsidRPr="003D431C" w:rsidRDefault="003D431C" w:rsidP="003D431C">
            <w:pPr>
              <w:pStyle w:val="PSETableContent"/>
              <w:rPr>
                <w:b/>
                <w:bCs/>
              </w:rPr>
            </w:pPr>
            <w:r w:rsidRPr="003D431C">
              <w:rPr>
                <w:b/>
                <w:bCs/>
              </w:rPr>
              <w:t>Units</w:t>
            </w:r>
          </w:p>
        </w:tc>
        <w:tc>
          <w:tcPr>
            <w:tcW w:w="1462" w:type="pct"/>
          </w:tcPr>
          <w:p w14:paraId="550C165B" w14:textId="77777777" w:rsidR="003D431C" w:rsidRPr="003D431C" w:rsidRDefault="003D431C" w:rsidP="003D431C">
            <w:pPr>
              <w:pStyle w:val="PSETableContent"/>
              <w:rPr>
                <w:b/>
                <w:bCs/>
              </w:rPr>
            </w:pPr>
            <w:r w:rsidRPr="003D431C">
              <w:rPr>
                <w:b/>
                <w:bCs/>
              </w:rPr>
              <w:t>Organic waste</w:t>
            </w:r>
          </w:p>
        </w:tc>
      </w:tr>
      <w:tr w:rsidR="003D431C" w:rsidRPr="003D431C" w14:paraId="22A9B2AB" w14:textId="77777777" w:rsidTr="003D431C">
        <w:tc>
          <w:tcPr>
            <w:tcW w:w="1250" w:type="pct"/>
          </w:tcPr>
          <w:p w14:paraId="027DF25D" w14:textId="77777777" w:rsidR="003D431C" w:rsidRPr="003D431C" w:rsidRDefault="003D431C" w:rsidP="003D431C">
            <w:pPr>
              <w:pStyle w:val="PSETableContent"/>
            </w:pPr>
            <w:r w:rsidRPr="003D431C">
              <w:t>lower heating value</w:t>
            </w:r>
          </w:p>
        </w:tc>
        <w:tc>
          <w:tcPr>
            <w:tcW w:w="962" w:type="pct"/>
          </w:tcPr>
          <w:p w14:paraId="34C78EE9" w14:textId="77777777" w:rsidR="003D431C" w:rsidRPr="003D431C" w:rsidRDefault="003D431C" w:rsidP="003D431C">
            <w:pPr>
              <w:pStyle w:val="PSETableContent"/>
            </w:pPr>
            <w:r w:rsidRPr="003D431C">
              <w:t>Hu</w:t>
            </w:r>
          </w:p>
        </w:tc>
        <w:tc>
          <w:tcPr>
            <w:tcW w:w="1326" w:type="pct"/>
          </w:tcPr>
          <w:p w14:paraId="66C2522B" w14:textId="77777777" w:rsidR="003D431C" w:rsidRPr="003D431C" w:rsidRDefault="003D431C" w:rsidP="003D431C">
            <w:pPr>
              <w:pStyle w:val="PSETableContent"/>
            </w:pPr>
            <w:r w:rsidRPr="003D431C">
              <w:t>MJ/kg</w:t>
            </w:r>
          </w:p>
        </w:tc>
        <w:tc>
          <w:tcPr>
            <w:tcW w:w="1462" w:type="pct"/>
          </w:tcPr>
          <w:p w14:paraId="47D71E14" w14:textId="77777777" w:rsidR="003D431C" w:rsidRPr="003D431C" w:rsidRDefault="003D431C" w:rsidP="003D431C">
            <w:pPr>
              <w:pStyle w:val="PSETableContent"/>
            </w:pPr>
            <w:r w:rsidRPr="003D431C">
              <w:t>5.81E+00</w:t>
            </w:r>
          </w:p>
        </w:tc>
      </w:tr>
      <w:tr w:rsidR="003D431C" w:rsidRPr="003D431C" w14:paraId="69EA1245" w14:textId="77777777" w:rsidTr="003D431C">
        <w:tc>
          <w:tcPr>
            <w:tcW w:w="1250" w:type="pct"/>
          </w:tcPr>
          <w:p w14:paraId="633815F2" w14:textId="77777777" w:rsidR="003D431C" w:rsidRPr="003D431C" w:rsidRDefault="003D431C" w:rsidP="003D431C">
            <w:pPr>
              <w:pStyle w:val="PSETableContent"/>
              <w:rPr>
                <w:lang w:val="it-IT"/>
              </w:rPr>
            </w:pPr>
            <w:r w:rsidRPr="003D431C">
              <w:rPr>
                <w:lang w:val="it-IT"/>
              </w:rPr>
              <w:t xml:space="preserve">Water </w:t>
            </w:r>
            <w:proofErr w:type="spellStart"/>
            <w:r w:rsidRPr="003D431C">
              <w:rPr>
                <w:lang w:val="it-IT"/>
              </w:rPr>
              <w:t>content</w:t>
            </w:r>
            <w:proofErr w:type="spellEnd"/>
          </w:p>
        </w:tc>
        <w:tc>
          <w:tcPr>
            <w:tcW w:w="962" w:type="pct"/>
          </w:tcPr>
          <w:p w14:paraId="79AEDE38" w14:textId="77777777" w:rsidR="003D431C" w:rsidRPr="003D431C" w:rsidRDefault="003D431C" w:rsidP="003D431C">
            <w:pPr>
              <w:pStyle w:val="PSETableContent"/>
              <w:rPr>
                <w:lang w:val="it-IT"/>
              </w:rPr>
            </w:pPr>
            <w:r w:rsidRPr="003D431C">
              <w:rPr>
                <w:lang w:val="it-IT"/>
              </w:rPr>
              <w:t>H2O</w:t>
            </w:r>
          </w:p>
        </w:tc>
        <w:tc>
          <w:tcPr>
            <w:tcW w:w="1326" w:type="pct"/>
          </w:tcPr>
          <w:p w14:paraId="44900D78" w14:textId="77777777" w:rsidR="003D431C" w:rsidRPr="003D431C" w:rsidRDefault="003D431C" w:rsidP="003D431C">
            <w:pPr>
              <w:pStyle w:val="PSETableContent"/>
              <w:rPr>
                <w:lang w:val="it-IT"/>
              </w:rPr>
            </w:pPr>
            <w:r w:rsidRPr="003D431C">
              <w:rPr>
                <w:lang w:val="it-IT"/>
              </w:rPr>
              <w:t xml:space="preserve">kg/kg </w:t>
            </w:r>
            <w:proofErr w:type="spellStart"/>
            <w:r w:rsidRPr="003D431C">
              <w:rPr>
                <w:lang w:val="it-IT"/>
              </w:rPr>
              <w:t>waste</w:t>
            </w:r>
            <w:proofErr w:type="spellEnd"/>
          </w:p>
        </w:tc>
        <w:tc>
          <w:tcPr>
            <w:tcW w:w="1462" w:type="pct"/>
          </w:tcPr>
          <w:p w14:paraId="656189A3" w14:textId="77777777" w:rsidR="003D431C" w:rsidRPr="003D431C" w:rsidRDefault="003D431C" w:rsidP="003D431C">
            <w:pPr>
              <w:pStyle w:val="PSETableContent"/>
              <w:rPr>
                <w:lang w:val="it-IT"/>
              </w:rPr>
            </w:pPr>
            <w:r w:rsidRPr="003D431C">
              <w:rPr>
                <w:lang w:val="it-IT"/>
              </w:rPr>
              <w:t>6.00E-01</w:t>
            </w:r>
          </w:p>
        </w:tc>
      </w:tr>
      <w:tr w:rsidR="003D431C" w:rsidRPr="003D431C" w14:paraId="048F1734" w14:textId="77777777" w:rsidTr="003D431C">
        <w:tc>
          <w:tcPr>
            <w:tcW w:w="1250" w:type="pct"/>
          </w:tcPr>
          <w:p w14:paraId="53CBDC06" w14:textId="77777777" w:rsidR="003D431C" w:rsidRPr="003D431C" w:rsidRDefault="003D431C" w:rsidP="003D431C">
            <w:pPr>
              <w:pStyle w:val="PSETableContent"/>
            </w:pPr>
            <w:r w:rsidRPr="003D431C">
              <w:t>Oxygen (without O from H2O)</w:t>
            </w:r>
          </w:p>
        </w:tc>
        <w:tc>
          <w:tcPr>
            <w:tcW w:w="962" w:type="pct"/>
          </w:tcPr>
          <w:p w14:paraId="4EC4AECA" w14:textId="77777777" w:rsidR="003D431C" w:rsidRPr="003D431C" w:rsidRDefault="003D431C" w:rsidP="003D431C">
            <w:pPr>
              <w:pStyle w:val="PSETableContent"/>
            </w:pPr>
            <w:r w:rsidRPr="003D431C">
              <w:t>O</w:t>
            </w:r>
          </w:p>
        </w:tc>
        <w:tc>
          <w:tcPr>
            <w:tcW w:w="1326" w:type="pct"/>
          </w:tcPr>
          <w:p w14:paraId="6A7268B3" w14:textId="77777777" w:rsidR="003D431C" w:rsidRPr="003D431C" w:rsidRDefault="003D431C" w:rsidP="003D431C">
            <w:pPr>
              <w:pStyle w:val="PSETableContent"/>
            </w:pPr>
            <w:r w:rsidRPr="003D431C">
              <w:t>kg/kg waste</w:t>
            </w:r>
          </w:p>
        </w:tc>
        <w:tc>
          <w:tcPr>
            <w:tcW w:w="1462" w:type="pct"/>
          </w:tcPr>
          <w:p w14:paraId="42279BC1" w14:textId="77777777" w:rsidR="003D431C" w:rsidRPr="003D431C" w:rsidRDefault="003D431C" w:rsidP="003D431C">
            <w:pPr>
              <w:pStyle w:val="PSETableContent"/>
            </w:pPr>
            <w:r w:rsidRPr="003D431C">
              <w:t>1.26E-01</w:t>
            </w:r>
          </w:p>
        </w:tc>
      </w:tr>
      <w:tr w:rsidR="003D431C" w:rsidRPr="003D431C" w14:paraId="58C12E4D" w14:textId="77777777" w:rsidTr="003D431C">
        <w:tc>
          <w:tcPr>
            <w:tcW w:w="1250" w:type="pct"/>
          </w:tcPr>
          <w:p w14:paraId="0079E270" w14:textId="77777777" w:rsidR="003D431C" w:rsidRPr="003D431C" w:rsidRDefault="003D431C" w:rsidP="003D431C">
            <w:pPr>
              <w:pStyle w:val="PSETableContent"/>
            </w:pPr>
            <w:r w:rsidRPr="003D431C">
              <w:t>Hydrogen (without H from H2O)</w:t>
            </w:r>
          </w:p>
        </w:tc>
        <w:tc>
          <w:tcPr>
            <w:tcW w:w="962" w:type="pct"/>
          </w:tcPr>
          <w:p w14:paraId="5EF08D2C" w14:textId="77777777" w:rsidR="003D431C" w:rsidRPr="003D431C" w:rsidRDefault="003D431C" w:rsidP="003D431C">
            <w:pPr>
              <w:pStyle w:val="PSETableContent"/>
            </w:pPr>
            <w:r w:rsidRPr="003D431C">
              <w:t>H</w:t>
            </w:r>
          </w:p>
        </w:tc>
        <w:tc>
          <w:tcPr>
            <w:tcW w:w="1326" w:type="pct"/>
          </w:tcPr>
          <w:p w14:paraId="4D64AA73" w14:textId="77777777" w:rsidR="003D431C" w:rsidRPr="003D431C" w:rsidRDefault="003D431C" w:rsidP="003D431C">
            <w:pPr>
              <w:pStyle w:val="PSETableContent"/>
            </w:pPr>
            <w:r w:rsidRPr="003D431C">
              <w:t>kg/kg waste</w:t>
            </w:r>
          </w:p>
        </w:tc>
        <w:tc>
          <w:tcPr>
            <w:tcW w:w="1462" w:type="pct"/>
          </w:tcPr>
          <w:p w14:paraId="29EBDE70" w14:textId="77777777" w:rsidR="003D431C" w:rsidRPr="003D431C" w:rsidRDefault="003D431C" w:rsidP="003D431C">
            <w:pPr>
              <w:pStyle w:val="PSETableContent"/>
            </w:pPr>
            <w:r w:rsidRPr="003D431C">
              <w:t>2.52E-02</w:t>
            </w:r>
          </w:p>
        </w:tc>
      </w:tr>
      <w:tr w:rsidR="003D431C" w:rsidRPr="003D431C" w14:paraId="1081C4BC" w14:textId="77777777" w:rsidTr="003D431C">
        <w:tc>
          <w:tcPr>
            <w:tcW w:w="1250" w:type="pct"/>
          </w:tcPr>
          <w:p w14:paraId="061A21FC" w14:textId="77777777" w:rsidR="003D431C" w:rsidRPr="003D431C" w:rsidRDefault="003D431C" w:rsidP="003D431C">
            <w:pPr>
              <w:pStyle w:val="PSETableContent"/>
            </w:pPr>
            <w:r w:rsidRPr="003D431C">
              <w:t xml:space="preserve">Carbon </w:t>
            </w:r>
          </w:p>
        </w:tc>
        <w:tc>
          <w:tcPr>
            <w:tcW w:w="962" w:type="pct"/>
          </w:tcPr>
          <w:p w14:paraId="33966424" w14:textId="77777777" w:rsidR="003D431C" w:rsidRPr="003D431C" w:rsidRDefault="003D431C" w:rsidP="003D431C">
            <w:pPr>
              <w:pStyle w:val="PSETableContent"/>
            </w:pPr>
            <w:r w:rsidRPr="003D431C">
              <w:t>C</w:t>
            </w:r>
          </w:p>
        </w:tc>
        <w:tc>
          <w:tcPr>
            <w:tcW w:w="1326" w:type="pct"/>
          </w:tcPr>
          <w:p w14:paraId="2B8C7745" w14:textId="77777777" w:rsidR="003D431C" w:rsidRPr="003D431C" w:rsidRDefault="003D431C" w:rsidP="003D431C">
            <w:pPr>
              <w:pStyle w:val="PSETableContent"/>
            </w:pPr>
            <w:r w:rsidRPr="003D431C">
              <w:t>kg/kg waste</w:t>
            </w:r>
          </w:p>
        </w:tc>
        <w:tc>
          <w:tcPr>
            <w:tcW w:w="1462" w:type="pct"/>
          </w:tcPr>
          <w:p w14:paraId="46C862C4" w14:textId="77777777" w:rsidR="003D431C" w:rsidRPr="003D431C" w:rsidRDefault="003D431C" w:rsidP="003D431C">
            <w:pPr>
              <w:pStyle w:val="PSETableContent"/>
            </w:pPr>
            <w:r w:rsidRPr="003D431C">
              <w:t>1.64E-01</w:t>
            </w:r>
          </w:p>
        </w:tc>
      </w:tr>
      <w:tr w:rsidR="003D431C" w:rsidRPr="003D431C" w14:paraId="34B67F0F" w14:textId="77777777" w:rsidTr="003D431C">
        <w:tc>
          <w:tcPr>
            <w:tcW w:w="1250" w:type="pct"/>
          </w:tcPr>
          <w:p w14:paraId="5D65175E" w14:textId="77777777" w:rsidR="003D431C" w:rsidRPr="003D431C" w:rsidRDefault="003D431C" w:rsidP="003D431C">
            <w:pPr>
              <w:pStyle w:val="PSETableContent"/>
            </w:pPr>
            <w:r w:rsidRPr="003D431C">
              <w:t>Sulphur</w:t>
            </w:r>
          </w:p>
        </w:tc>
        <w:tc>
          <w:tcPr>
            <w:tcW w:w="962" w:type="pct"/>
          </w:tcPr>
          <w:p w14:paraId="0A3E5E66" w14:textId="77777777" w:rsidR="003D431C" w:rsidRPr="003D431C" w:rsidRDefault="003D431C" w:rsidP="003D431C">
            <w:pPr>
              <w:pStyle w:val="PSETableContent"/>
            </w:pPr>
            <w:r w:rsidRPr="003D431C">
              <w:t>S</w:t>
            </w:r>
          </w:p>
        </w:tc>
        <w:tc>
          <w:tcPr>
            <w:tcW w:w="1326" w:type="pct"/>
          </w:tcPr>
          <w:p w14:paraId="15B81C17" w14:textId="77777777" w:rsidR="003D431C" w:rsidRPr="003D431C" w:rsidRDefault="003D431C" w:rsidP="003D431C">
            <w:pPr>
              <w:pStyle w:val="PSETableContent"/>
            </w:pPr>
            <w:r w:rsidRPr="003D431C">
              <w:t>kg/kg waste</w:t>
            </w:r>
          </w:p>
        </w:tc>
        <w:tc>
          <w:tcPr>
            <w:tcW w:w="1462" w:type="pct"/>
          </w:tcPr>
          <w:p w14:paraId="531A5833" w14:textId="77777777" w:rsidR="003D431C" w:rsidRPr="003D431C" w:rsidRDefault="003D431C" w:rsidP="003D431C">
            <w:pPr>
              <w:pStyle w:val="PSETableContent"/>
            </w:pPr>
            <w:r w:rsidRPr="003D431C">
              <w:t>1.48E-03</w:t>
            </w:r>
          </w:p>
        </w:tc>
      </w:tr>
      <w:tr w:rsidR="003D431C" w:rsidRPr="003D431C" w14:paraId="496EE32D" w14:textId="77777777" w:rsidTr="003D431C">
        <w:tc>
          <w:tcPr>
            <w:tcW w:w="1250" w:type="pct"/>
          </w:tcPr>
          <w:p w14:paraId="583536D1" w14:textId="77777777" w:rsidR="003D431C" w:rsidRPr="003D431C" w:rsidRDefault="003D431C" w:rsidP="003D431C">
            <w:pPr>
              <w:pStyle w:val="PSETableContent"/>
            </w:pPr>
            <w:r w:rsidRPr="003D431C">
              <w:t>Nitrogen</w:t>
            </w:r>
          </w:p>
        </w:tc>
        <w:tc>
          <w:tcPr>
            <w:tcW w:w="962" w:type="pct"/>
          </w:tcPr>
          <w:p w14:paraId="0C84DE00" w14:textId="77777777" w:rsidR="003D431C" w:rsidRPr="003D431C" w:rsidRDefault="003D431C" w:rsidP="003D431C">
            <w:pPr>
              <w:pStyle w:val="PSETableContent"/>
            </w:pPr>
            <w:r w:rsidRPr="003D431C">
              <w:t>N</w:t>
            </w:r>
          </w:p>
        </w:tc>
        <w:tc>
          <w:tcPr>
            <w:tcW w:w="1326" w:type="pct"/>
          </w:tcPr>
          <w:p w14:paraId="604552F5" w14:textId="77777777" w:rsidR="003D431C" w:rsidRPr="003D431C" w:rsidRDefault="003D431C" w:rsidP="003D431C">
            <w:pPr>
              <w:pStyle w:val="PSETableContent"/>
            </w:pPr>
            <w:r w:rsidRPr="003D431C">
              <w:t>kg/kg waste</w:t>
            </w:r>
          </w:p>
        </w:tc>
        <w:tc>
          <w:tcPr>
            <w:tcW w:w="1462" w:type="pct"/>
          </w:tcPr>
          <w:p w14:paraId="5E8C5A3E" w14:textId="77777777" w:rsidR="003D431C" w:rsidRPr="003D431C" w:rsidRDefault="003D431C" w:rsidP="003D431C">
            <w:pPr>
              <w:pStyle w:val="PSETableContent"/>
            </w:pPr>
            <w:r w:rsidRPr="003D431C">
              <w:t>1.12E-02</w:t>
            </w:r>
          </w:p>
        </w:tc>
      </w:tr>
      <w:tr w:rsidR="003D431C" w:rsidRPr="003D431C" w14:paraId="6AE9661A" w14:textId="77777777" w:rsidTr="003D431C">
        <w:tc>
          <w:tcPr>
            <w:tcW w:w="1250" w:type="pct"/>
          </w:tcPr>
          <w:p w14:paraId="3E0E0958" w14:textId="77777777" w:rsidR="003D431C" w:rsidRPr="003D431C" w:rsidRDefault="003D431C" w:rsidP="003D431C">
            <w:pPr>
              <w:pStyle w:val="PSETableContent"/>
            </w:pPr>
            <w:r w:rsidRPr="003D431C">
              <w:t>Phosphor</w:t>
            </w:r>
          </w:p>
        </w:tc>
        <w:tc>
          <w:tcPr>
            <w:tcW w:w="962" w:type="pct"/>
          </w:tcPr>
          <w:p w14:paraId="3B894033" w14:textId="77777777" w:rsidR="003D431C" w:rsidRPr="003D431C" w:rsidRDefault="003D431C" w:rsidP="003D431C">
            <w:pPr>
              <w:pStyle w:val="PSETableContent"/>
            </w:pPr>
            <w:r w:rsidRPr="003D431C">
              <w:t>P</w:t>
            </w:r>
          </w:p>
        </w:tc>
        <w:tc>
          <w:tcPr>
            <w:tcW w:w="1326" w:type="pct"/>
          </w:tcPr>
          <w:p w14:paraId="1B70A618" w14:textId="77777777" w:rsidR="003D431C" w:rsidRPr="003D431C" w:rsidRDefault="003D431C" w:rsidP="003D431C">
            <w:pPr>
              <w:pStyle w:val="PSETableContent"/>
            </w:pPr>
            <w:r w:rsidRPr="003D431C">
              <w:t>kg/kg waste</w:t>
            </w:r>
          </w:p>
        </w:tc>
        <w:tc>
          <w:tcPr>
            <w:tcW w:w="1462" w:type="pct"/>
          </w:tcPr>
          <w:p w14:paraId="4BA097B9" w14:textId="77777777" w:rsidR="003D431C" w:rsidRPr="003D431C" w:rsidRDefault="003D431C" w:rsidP="003D431C">
            <w:pPr>
              <w:pStyle w:val="PSETableContent"/>
            </w:pPr>
            <w:r w:rsidRPr="003D431C">
              <w:t>1.40E-03</w:t>
            </w:r>
          </w:p>
        </w:tc>
      </w:tr>
      <w:tr w:rsidR="003D431C" w:rsidRPr="003D431C" w14:paraId="2217F209" w14:textId="77777777" w:rsidTr="003D431C">
        <w:tc>
          <w:tcPr>
            <w:tcW w:w="1250" w:type="pct"/>
          </w:tcPr>
          <w:p w14:paraId="16FEE1BE" w14:textId="77777777" w:rsidR="003D431C" w:rsidRPr="003D431C" w:rsidRDefault="003D431C" w:rsidP="003D431C">
            <w:pPr>
              <w:pStyle w:val="PSETableContent"/>
            </w:pPr>
            <w:r w:rsidRPr="003D431C">
              <w:t>Boron</w:t>
            </w:r>
          </w:p>
        </w:tc>
        <w:tc>
          <w:tcPr>
            <w:tcW w:w="962" w:type="pct"/>
          </w:tcPr>
          <w:p w14:paraId="4B26F7E3" w14:textId="77777777" w:rsidR="003D431C" w:rsidRPr="003D431C" w:rsidRDefault="003D431C" w:rsidP="003D431C">
            <w:pPr>
              <w:pStyle w:val="PSETableContent"/>
            </w:pPr>
            <w:r w:rsidRPr="003D431C">
              <w:t>B</w:t>
            </w:r>
          </w:p>
        </w:tc>
        <w:tc>
          <w:tcPr>
            <w:tcW w:w="1326" w:type="pct"/>
          </w:tcPr>
          <w:p w14:paraId="31008C58" w14:textId="77777777" w:rsidR="003D431C" w:rsidRPr="003D431C" w:rsidRDefault="003D431C" w:rsidP="003D431C">
            <w:pPr>
              <w:pStyle w:val="PSETableContent"/>
            </w:pPr>
            <w:r w:rsidRPr="003D431C">
              <w:t>kg/kg waste</w:t>
            </w:r>
          </w:p>
        </w:tc>
        <w:tc>
          <w:tcPr>
            <w:tcW w:w="1462" w:type="pct"/>
          </w:tcPr>
          <w:p w14:paraId="7D14CD61" w14:textId="77777777" w:rsidR="003D431C" w:rsidRPr="003D431C" w:rsidRDefault="003D431C" w:rsidP="003D431C">
            <w:pPr>
              <w:pStyle w:val="PSETableContent"/>
            </w:pPr>
            <w:r w:rsidRPr="003D431C">
              <w:t xml:space="preserve"> </w:t>
            </w:r>
          </w:p>
        </w:tc>
      </w:tr>
      <w:tr w:rsidR="003D431C" w:rsidRPr="003D431C" w14:paraId="79B3F71B" w14:textId="77777777" w:rsidTr="003D431C">
        <w:tc>
          <w:tcPr>
            <w:tcW w:w="1250" w:type="pct"/>
          </w:tcPr>
          <w:p w14:paraId="0BACF70C" w14:textId="77777777" w:rsidR="003D431C" w:rsidRPr="003D431C" w:rsidRDefault="003D431C" w:rsidP="003D431C">
            <w:pPr>
              <w:pStyle w:val="PSETableContent"/>
            </w:pPr>
            <w:r w:rsidRPr="003D431C">
              <w:t>Chlorine</w:t>
            </w:r>
          </w:p>
        </w:tc>
        <w:tc>
          <w:tcPr>
            <w:tcW w:w="962" w:type="pct"/>
          </w:tcPr>
          <w:p w14:paraId="058E4E8C" w14:textId="77777777" w:rsidR="003D431C" w:rsidRPr="003D431C" w:rsidRDefault="003D431C" w:rsidP="003D431C">
            <w:pPr>
              <w:pStyle w:val="PSETableContent"/>
            </w:pPr>
            <w:r w:rsidRPr="003D431C">
              <w:t>Cl</w:t>
            </w:r>
          </w:p>
        </w:tc>
        <w:tc>
          <w:tcPr>
            <w:tcW w:w="1326" w:type="pct"/>
          </w:tcPr>
          <w:p w14:paraId="3F67F367" w14:textId="77777777" w:rsidR="003D431C" w:rsidRPr="003D431C" w:rsidRDefault="003D431C" w:rsidP="003D431C">
            <w:pPr>
              <w:pStyle w:val="PSETableContent"/>
            </w:pPr>
            <w:r w:rsidRPr="003D431C">
              <w:t>kg/kg waste</w:t>
            </w:r>
          </w:p>
        </w:tc>
        <w:tc>
          <w:tcPr>
            <w:tcW w:w="1462" w:type="pct"/>
          </w:tcPr>
          <w:p w14:paraId="11F18625" w14:textId="77777777" w:rsidR="003D431C" w:rsidRPr="003D431C" w:rsidRDefault="003D431C" w:rsidP="003D431C">
            <w:pPr>
              <w:pStyle w:val="PSETableContent"/>
            </w:pPr>
            <w:r w:rsidRPr="003D431C">
              <w:t>2.34E-03</w:t>
            </w:r>
          </w:p>
        </w:tc>
      </w:tr>
      <w:tr w:rsidR="003D431C" w:rsidRPr="003D431C" w14:paraId="5A910A3E" w14:textId="77777777" w:rsidTr="003D431C">
        <w:tc>
          <w:tcPr>
            <w:tcW w:w="1250" w:type="pct"/>
          </w:tcPr>
          <w:p w14:paraId="081BB375" w14:textId="77777777" w:rsidR="003D431C" w:rsidRPr="003D431C" w:rsidRDefault="003D431C" w:rsidP="003D431C">
            <w:pPr>
              <w:pStyle w:val="PSETableContent"/>
            </w:pPr>
            <w:r w:rsidRPr="003D431C">
              <w:t>Bromine</w:t>
            </w:r>
          </w:p>
        </w:tc>
        <w:tc>
          <w:tcPr>
            <w:tcW w:w="962" w:type="pct"/>
          </w:tcPr>
          <w:p w14:paraId="29C051AB" w14:textId="77777777" w:rsidR="003D431C" w:rsidRPr="003D431C" w:rsidRDefault="003D431C" w:rsidP="003D431C">
            <w:pPr>
              <w:pStyle w:val="PSETableContent"/>
            </w:pPr>
            <w:r w:rsidRPr="003D431C">
              <w:t>Br</w:t>
            </w:r>
          </w:p>
        </w:tc>
        <w:tc>
          <w:tcPr>
            <w:tcW w:w="1326" w:type="pct"/>
          </w:tcPr>
          <w:p w14:paraId="5209CF82" w14:textId="77777777" w:rsidR="003D431C" w:rsidRPr="003D431C" w:rsidRDefault="003D431C" w:rsidP="003D431C">
            <w:pPr>
              <w:pStyle w:val="PSETableContent"/>
            </w:pPr>
            <w:r w:rsidRPr="003D431C">
              <w:t>kg/kg waste</w:t>
            </w:r>
          </w:p>
        </w:tc>
        <w:tc>
          <w:tcPr>
            <w:tcW w:w="1462" w:type="pct"/>
          </w:tcPr>
          <w:p w14:paraId="5D6A8584" w14:textId="77777777" w:rsidR="003D431C" w:rsidRPr="003D431C" w:rsidRDefault="003D431C" w:rsidP="003D431C">
            <w:pPr>
              <w:pStyle w:val="PSETableContent"/>
            </w:pPr>
            <w:r w:rsidRPr="003D431C">
              <w:t>3.36E-05</w:t>
            </w:r>
          </w:p>
        </w:tc>
      </w:tr>
      <w:tr w:rsidR="003D431C" w:rsidRPr="003D431C" w14:paraId="3DDB9CA8" w14:textId="77777777" w:rsidTr="003D431C">
        <w:tc>
          <w:tcPr>
            <w:tcW w:w="1250" w:type="pct"/>
          </w:tcPr>
          <w:p w14:paraId="0942DEF1" w14:textId="77777777" w:rsidR="003D431C" w:rsidRPr="003D431C" w:rsidRDefault="003D431C" w:rsidP="003D431C">
            <w:pPr>
              <w:pStyle w:val="PSETableContent"/>
            </w:pPr>
            <w:r w:rsidRPr="003D431C">
              <w:t>Fluorine</w:t>
            </w:r>
          </w:p>
        </w:tc>
        <w:tc>
          <w:tcPr>
            <w:tcW w:w="962" w:type="pct"/>
          </w:tcPr>
          <w:p w14:paraId="656F8509" w14:textId="77777777" w:rsidR="003D431C" w:rsidRPr="003D431C" w:rsidRDefault="003D431C" w:rsidP="003D431C">
            <w:pPr>
              <w:pStyle w:val="PSETableContent"/>
            </w:pPr>
            <w:r w:rsidRPr="003D431C">
              <w:t>F</w:t>
            </w:r>
          </w:p>
        </w:tc>
        <w:tc>
          <w:tcPr>
            <w:tcW w:w="1326" w:type="pct"/>
          </w:tcPr>
          <w:p w14:paraId="024FA109" w14:textId="77777777" w:rsidR="003D431C" w:rsidRPr="003D431C" w:rsidRDefault="003D431C" w:rsidP="003D431C">
            <w:pPr>
              <w:pStyle w:val="PSETableContent"/>
            </w:pPr>
            <w:r w:rsidRPr="003D431C">
              <w:t>kg/kg waste</w:t>
            </w:r>
          </w:p>
        </w:tc>
        <w:tc>
          <w:tcPr>
            <w:tcW w:w="1462" w:type="pct"/>
          </w:tcPr>
          <w:p w14:paraId="43E185ED" w14:textId="77777777" w:rsidR="003D431C" w:rsidRPr="003D431C" w:rsidRDefault="003D431C" w:rsidP="003D431C">
            <w:pPr>
              <w:pStyle w:val="PSETableContent"/>
            </w:pPr>
            <w:r w:rsidRPr="003D431C">
              <w:t>1.18E-05</w:t>
            </w:r>
          </w:p>
        </w:tc>
      </w:tr>
      <w:tr w:rsidR="003D431C" w:rsidRPr="003D431C" w14:paraId="3EBFAA4D" w14:textId="77777777" w:rsidTr="003D431C">
        <w:tc>
          <w:tcPr>
            <w:tcW w:w="1250" w:type="pct"/>
          </w:tcPr>
          <w:p w14:paraId="2D15B56B" w14:textId="77777777" w:rsidR="003D431C" w:rsidRPr="003D431C" w:rsidRDefault="003D431C" w:rsidP="003D431C">
            <w:pPr>
              <w:pStyle w:val="PSETableContent"/>
              <w:rPr>
                <w:lang w:val="it-IT"/>
              </w:rPr>
            </w:pPr>
            <w:proofErr w:type="spellStart"/>
            <w:r w:rsidRPr="003D431C">
              <w:rPr>
                <w:lang w:val="it-IT"/>
              </w:rPr>
              <w:t>Iodine</w:t>
            </w:r>
            <w:proofErr w:type="spellEnd"/>
          </w:p>
        </w:tc>
        <w:tc>
          <w:tcPr>
            <w:tcW w:w="962" w:type="pct"/>
          </w:tcPr>
          <w:p w14:paraId="34DDA24A" w14:textId="77777777" w:rsidR="003D431C" w:rsidRPr="003D431C" w:rsidRDefault="003D431C" w:rsidP="003D431C">
            <w:pPr>
              <w:pStyle w:val="PSETableContent"/>
              <w:rPr>
                <w:lang w:val="it-IT"/>
              </w:rPr>
            </w:pPr>
            <w:r w:rsidRPr="003D431C">
              <w:rPr>
                <w:lang w:val="it-IT"/>
              </w:rPr>
              <w:t>I</w:t>
            </w:r>
          </w:p>
        </w:tc>
        <w:tc>
          <w:tcPr>
            <w:tcW w:w="1326" w:type="pct"/>
          </w:tcPr>
          <w:p w14:paraId="35A7B13F" w14:textId="77777777" w:rsidR="003D431C" w:rsidRPr="003D431C" w:rsidRDefault="003D431C" w:rsidP="003D431C">
            <w:pPr>
              <w:pStyle w:val="PSETableContent"/>
              <w:rPr>
                <w:lang w:val="it-IT"/>
              </w:rPr>
            </w:pPr>
            <w:r w:rsidRPr="003D431C">
              <w:rPr>
                <w:lang w:val="it-IT"/>
              </w:rPr>
              <w:t xml:space="preserve">kg/kg </w:t>
            </w:r>
            <w:proofErr w:type="spellStart"/>
            <w:r w:rsidRPr="003D431C">
              <w:rPr>
                <w:lang w:val="it-IT"/>
              </w:rPr>
              <w:t>waste</w:t>
            </w:r>
            <w:proofErr w:type="spellEnd"/>
          </w:p>
        </w:tc>
        <w:tc>
          <w:tcPr>
            <w:tcW w:w="1462" w:type="pct"/>
          </w:tcPr>
          <w:p w14:paraId="7D4798D9" w14:textId="77777777" w:rsidR="003D431C" w:rsidRPr="003D431C" w:rsidRDefault="003D431C" w:rsidP="003D431C">
            <w:pPr>
              <w:pStyle w:val="PSETableContent"/>
              <w:rPr>
                <w:lang w:val="it-IT"/>
              </w:rPr>
            </w:pPr>
            <w:r w:rsidRPr="003D431C">
              <w:rPr>
                <w:lang w:val="it-IT"/>
              </w:rPr>
              <w:t xml:space="preserve"> </w:t>
            </w:r>
          </w:p>
        </w:tc>
      </w:tr>
      <w:tr w:rsidR="003D431C" w:rsidRPr="003D431C" w14:paraId="5B921318" w14:textId="77777777" w:rsidTr="003D431C">
        <w:tc>
          <w:tcPr>
            <w:tcW w:w="1250" w:type="pct"/>
          </w:tcPr>
          <w:p w14:paraId="59F53459" w14:textId="77777777" w:rsidR="003D431C" w:rsidRPr="003D431C" w:rsidRDefault="003D431C" w:rsidP="003D431C">
            <w:pPr>
              <w:pStyle w:val="PSETableContent"/>
              <w:rPr>
                <w:lang w:val="de-DE"/>
              </w:rPr>
            </w:pPr>
            <w:proofErr w:type="spellStart"/>
            <w:r w:rsidRPr="003D431C">
              <w:rPr>
                <w:lang w:val="de-DE"/>
              </w:rPr>
              <w:t>Silver</w:t>
            </w:r>
            <w:proofErr w:type="spellEnd"/>
          </w:p>
        </w:tc>
        <w:tc>
          <w:tcPr>
            <w:tcW w:w="962" w:type="pct"/>
          </w:tcPr>
          <w:p w14:paraId="2EE61526" w14:textId="77777777" w:rsidR="003D431C" w:rsidRPr="003D431C" w:rsidRDefault="003D431C" w:rsidP="003D431C">
            <w:pPr>
              <w:pStyle w:val="PSETableContent"/>
              <w:rPr>
                <w:lang w:val="de-DE"/>
              </w:rPr>
            </w:pPr>
            <w:r w:rsidRPr="003D431C">
              <w:rPr>
                <w:lang w:val="de-DE"/>
              </w:rPr>
              <w:t>Ag</w:t>
            </w:r>
          </w:p>
        </w:tc>
        <w:tc>
          <w:tcPr>
            <w:tcW w:w="1326" w:type="pct"/>
          </w:tcPr>
          <w:p w14:paraId="4BC60BF9" w14:textId="77777777" w:rsidR="003D431C" w:rsidRPr="003D431C" w:rsidRDefault="003D431C" w:rsidP="003D431C">
            <w:pPr>
              <w:pStyle w:val="PSETableContent"/>
              <w:rPr>
                <w:lang w:val="de-DE"/>
              </w:rPr>
            </w:pPr>
            <w:r w:rsidRPr="003D431C">
              <w:rPr>
                <w:lang w:val="de-DE"/>
              </w:rPr>
              <w:t xml:space="preserve">kg/kg </w:t>
            </w:r>
            <w:proofErr w:type="spellStart"/>
            <w:r w:rsidRPr="003D431C">
              <w:rPr>
                <w:lang w:val="de-DE"/>
              </w:rPr>
              <w:t>waste</w:t>
            </w:r>
            <w:proofErr w:type="spellEnd"/>
          </w:p>
        </w:tc>
        <w:tc>
          <w:tcPr>
            <w:tcW w:w="1462" w:type="pct"/>
          </w:tcPr>
          <w:p w14:paraId="07C64001" w14:textId="77777777" w:rsidR="003D431C" w:rsidRPr="003D431C" w:rsidRDefault="003D431C" w:rsidP="003D431C">
            <w:pPr>
              <w:pStyle w:val="PSETableContent"/>
              <w:rPr>
                <w:lang w:val="de-DE"/>
              </w:rPr>
            </w:pPr>
            <w:r w:rsidRPr="003D431C">
              <w:rPr>
                <w:lang w:val="de-DE"/>
              </w:rPr>
              <w:t>0.00E+00</w:t>
            </w:r>
          </w:p>
        </w:tc>
      </w:tr>
      <w:tr w:rsidR="003D431C" w:rsidRPr="003D431C" w14:paraId="21C63F8C" w14:textId="77777777" w:rsidTr="003D431C">
        <w:tc>
          <w:tcPr>
            <w:tcW w:w="1250" w:type="pct"/>
          </w:tcPr>
          <w:p w14:paraId="0DF36A6C" w14:textId="77777777" w:rsidR="003D431C" w:rsidRPr="003D431C" w:rsidRDefault="003D431C" w:rsidP="003D431C">
            <w:pPr>
              <w:pStyle w:val="PSETableContent"/>
              <w:rPr>
                <w:lang w:val="de-DE"/>
              </w:rPr>
            </w:pPr>
            <w:proofErr w:type="spellStart"/>
            <w:r w:rsidRPr="003D431C">
              <w:rPr>
                <w:lang w:val="de-DE"/>
              </w:rPr>
              <w:t>Arsenic</w:t>
            </w:r>
            <w:proofErr w:type="spellEnd"/>
          </w:p>
        </w:tc>
        <w:tc>
          <w:tcPr>
            <w:tcW w:w="962" w:type="pct"/>
          </w:tcPr>
          <w:p w14:paraId="4E465786" w14:textId="77777777" w:rsidR="003D431C" w:rsidRPr="003D431C" w:rsidRDefault="003D431C" w:rsidP="003D431C">
            <w:pPr>
              <w:pStyle w:val="PSETableContent"/>
              <w:rPr>
                <w:lang w:val="de-DE"/>
              </w:rPr>
            </w:pPr>
            <w:r w:rsidRPr="003D431C">
              <w:rPr>
                <w:lang w:val="de-DE"/>
              </w:rPr>
              <w:t>As</w:t>
            </w:r>
          </w:p>
        </w:tc>
        <w:tc>
          <w:tcPr>
            <w:tcW w:w="1326" w:type="pct"/>
          </w:tcPr>
          <w:p w14:paraId="7B98828C" w14:textId="77777777" w:rsidR="003D431C" w:rsidRPr="003D431C" w:rsidRDefault="003D431C" w:rsidP="003D431C">
            <w:pPr>
              <w:pStyle w:val="PSETableContent"/>
              <w:rPr>
                <w:lang w:val="de-DE"/>
              </w:rPr>
            </w:pPr>
            <w:r w:rsidRPr="003D431C">
              <w:rPr>
                <w:lang w:val="de-DE"/>
              </w:rPr>
              <w:t xml:space="preserve">kg/kg </w:t>
            </w:r>
            <w:proofErr w:type="spellStart"/>
            <w:r w:rsidRPr="003D431C">
              <w:rPr>
                <w:lang w:val="de-DE"/>
              </w:rPr>
              <w:t>waste</w:t>
            </w:r>
            <w:proofErr w:type="spellEnd"/>
          </w:p>
        </w:tc>
        <w:tc>
          <w:tcPr>
            <w:tcW w:w="1462" w:type="pct"/>
          </w:tcPr>
          <w:p w14:paraId="24D53104" w14:textId="77777777" w:rsidR="003D431C" w:rsidRPr="003D431C" w:rsidRDefault="003D431C" w:rsidP="003D431C">
            <w:pPr>
              <w:pStyle w:val="PSETableContent"/>
              <w:rPr>
                <w:lang w:val="de-DE"/>
              </w:rPr>
            </w:pPr>
            <w:r w:rsidRPr="003D431C">
              <w:rPr>
                <w:lang w:val="de-DE"/>
              </w:rPr>
              <w:t>8.00E-08</w:t>
            </w:r>
          </w:p>
        </w:tc>
      </w:tr>
      <w:tr w:rsidR="003D431C" w:rsidRPr="003D431C" w14:paraId="2317F160" w14:textId="77777777" w:rsidTr="003D431C">
        <w:tc>
          <w:tcPr>
            <w:tcW w:w="1250" w:type="pct"/>
          </w:tcPr>
          <w:p w14:paraId="4D809036" w14:textId="77777777" w:rsidR="003D431C" w:rsidRPr="003D431C" w:rsidRDefault="003D431C" w:rsidP="003D431C">
            <w:pPr>
              <w:pStyle w:val="PSETableContent"/>
              <w:rPr>
                <w:lang w:val="de-DE"/>
              </w:rPr>
            </w:pPr>
            <w:r w:rsidRPr="003D431C">
              <w:rPr>
                <w:lang w:val="de-DE"/>
              </w:rPr>
              <w:t>Barium</w:t>
            </w:r>
          </w:p>
        </w:tc>
        <w:tc>
          <w:tcPr>
            <w:tcW w:w="962" w:type="pct"/>
          </w:tcPr>
          <w:p w14:paraId="582943DA" w14:textId="77777777" w:rsidR="003D431C" w:rsidRPr="003D431C" w:rsidRDefault="003D431C" w:rsidP="003D431C">
            <w:pPr>
              <w:pStyle w:val="PSETableContent"/>
              <w:rPr>
                <w:lang w:val="de-DE"/>
              </w:rPr>
            </w:pPr>
            <w:r w:rsidRPr="003D431C">
              <w:rPr>
                <w:lang w:val="de-DE"/>
              </w:rPr>
              <w:t>Ba</w:t>
            </w:r>
          </w:p>
        </w:tc>
        <w:tc>
          <w:tcPr>
            <w:tcW w:w="1326" w:type="pct"/>
          </w:tcPr>
          <w:p w14:paraId="421CF30A" w14:textId="77777777" w:rsidR="003D431C" w:rsidRPr="003D431C" w:rsidRDefault="003D431C" w:rsidP="003D431C">
            <w:pPr>
              <w:pStyle w:val="PSETableContent"/>
              <w:rPr>
                <w:lang w:val="de-DE"/>
              </w:rPr>
            </w:pPr>
            <w:r w:rsidRPr="003D431C">
              <w:rPr>
                <w:lang w:val="de-DE"/>
              </w:rPr>
              <w:t xml:space="preserve">kg/kg </w:t>
            </w:r>
            <w:proofErr w:type="spellStart"/>
            <w:r w:rsidRPr="003D431C">
              <w:rPr>
                <w:lang w:val="de-DE"/>
              </w:rPr>
              <w:t>waste</w:t>
            </w:r>
            <w:proofErr w:type="spellEnd"/>
          </w:p>
        </w:tc>
        <w:tc>
          <w:tcPr>
            <w:tcW w:w="1462" w:type="pct"/>
          </w:tcPr>
          <w:p w14:paraId="6BA48F3C" w14:textId="77777777" w:rsidR="003D431C" w:rsidRPr="003D431C" w:rsidRDefault="003D431C" w:rsidP="003D431C">
            <w:pPr>
              <w:pStyle w:val="PSETableContent"/>
              <w:rPr>
                <w:lang w:val="de-DE"/>
              </w:rPr>
            </w:pPr>
            <w:r w:rsidRPr="003D431C">
              <w:rPr>
                <w:lang w:val="de-DE"/>
              </w:rPr>
              <w:t>1.94E-04</w:t>
            </w:r>
          </w:p>
        </w:tc>
      </w:tr>
      <w:tr w:rsidR="003D431C" w:rsidRPr="003D431C" w14:paraId="2781608A" w14:textId="77777777" w:rsidTr="003D431C">
        <w:tc>
          <w:tcPr>
            <w:tcW w:w="1250" w:type="pct"/>
          </w:tcPr>
          <w:p w14:paraId="6893BE06" w14:textId="77777777" w:rsidR="003D431C" w:rsidRPr="003D431C" w:rsidRDefault="003D431C" w:rsidP="003D431C">
            <w:pPr>
              <w:pStyle w:val="PSETableContent"/>
              <w:rPr>
                <w:lang w:val="de-DE"/>
              </w:rPr>
            </w:pPr>
            <w:r w:rsidRPr="003D431C">
              <w:rPr>
                <w:lang w:val="de-DE"/>
              </w:rPr>
              <w:t>Cadmium</w:t>
            </w:r>
          </w:p>
        </w:tc>
        <w:tc>
          <w:tcPr>
            <w:tcW w:w="962" w:type="pct"/>
          </w:tcPr>
          <w:p w14:paraId="06EDD755" w14:textId="77777777" w:rsidR="003D431C" w:rsidRPr="003D431C" w:rsidRDefault="003D431C" w:rsidP="003D431C">
            <w:pPr>
              <w:pStyle w:val="PSETableContent"/>
              <w:rPr>
                <w:lang w:val="de-DE"/>
              </w:rPr>
            </w:pPr>
            <w:proofErr w:type="spellStart"/>
            <w:r w:rsidRPr="003D431C">
              <w:rPr>
                <w:lang w:val="de-DE"/>
              </w:rPr>
              <w:t>Cd</w:t>
            </w:r>
            <w:proofErr w:type="spellEnd"/>
          </w:p>
        </w:tc>
        <w:tc>
          <w:tcPr>
            <w:tcW w:w="1326" w:type="pct"/>
          </w:tcPr>
          <w:p w14:paraId="6D6A819D" w14:textId="77777777" w:rsidR="003D431C" w:rsidRPr="003D431C" w:rsidRDefault="003D431C" w:rsidP="003D431C">
            <w:pPr>
              <w:pStyle w:val="PSETableContent"/>
              <w:rPr>
                <w:lang w:val="de-DE"/>
              </w:rPr>
            </w:pPr>
            <w:r w:rsidRPr="003D431C">
              <w:rPr>
                <w:lang w:val="de-DE"/>
              </w:rPr>
              <w:t xml:space="preserve">kg/kg </w:t>
            </w:r>
            <w:proofErr w:type="spellStart"/>
            <w:r w:rsidRPr="003D431C">
              <w:rPr>
                <w:lang w:val="de-DE"/>
              </w:rPr>
              <w:t>waste</w:t>
            </w:r>
            <w:proofErr w:type="spellEnd"/>
          </w:p>
        </w:tc>
        <w:tc>
          <w:tcPr>
            <w:tcW w:w="1462" w:type="pct"/>
          </w:tcPr>
          <w:p w14:paraId="29FB448B" w14:textId="77777777" w:rsidR="003D431C" w:rsidRPr="003D431C" w:rsidRDefault="003D431C" w:rsidP="003D431C">
            <w:pPr>
              <w:pStyle w:val="PSETableContent"/>
              <w:rPr>
                <w:lang w:val="de-DE"/>
              </w:rPr>
            </w:pPr>
            <w:r w:rsidRPr="003D431C">
              <w:rPr>
                <w:lang w:val="de-DE"/>
              </w:rPr>
              <w:t>1.00E-07</w:t>
            </w:r>
          </w:p>
        </w:tc>
      </w:tr>
      <w:tr w:rsidR="003D431C" w:rsidRPr="003D431C" w14:paraId="5738E0F1" w14:textId="77777777" w:rsidTr="003D431C">
        <w:tc>
          <w:tcPr>
            <w:tcW w:w="1250" w:type="pct"/>
          </w:tcPr>
          <w:p w14:paraId="29615205" w14:textId="77777777" w:rsidR="003D431C" w:rsidRPr="003D431C" w:rsidRDefault="003D431C" w:rsidP="003D431C">
            <w:pPr>
              <w:pStyle w:val="PSETableContent"/>
            </w:pPr>
            <w:r w:rsidRPr="003D431C">
              <w:t>Cobalt</w:t>
            </w:r>
          </w:p>
        </w:tc>
        <w:tc>
          <w:tcPr>
            <w:tcW w:w="962" w:type="pct"/>
          </w:tcPr>
          <w:p w14:paraId="15945306" w14:textId="77777777" w:rsidR="003D431C" w:rsidRPr="003D431C" w:rsidRDefault="003D431C" w:rsidP="003D431C">
            <w:pPr>
              <w:pStyle w:val="PSETableContent"/>
            </w:pPr>
            <w:r w:rsidRPr="003D431C">
              <w:t>Co</w:t>
            </w:r>
          </w:p>
        </w:tc>
        <w:tc>
          <w:tcPr>
            <w:tcW w:w="1326" w:type="pct"/>
          </w:tcPr>
          <w:p w14:paraId="7641D269" w14:textId="77777777" w:rsidR="003D431C" w:rsidRPr="003D431C" w:rsidRDefault="003D431C" w:rsidP="003D431C">
            <w:pPr>
              <w:pStyle w:val="PSETableContent"/>
            </w:pPr>
            <w:r w:rsidRPr="003D431C">
              <w:t>kg/kg waste</w:t>
            </w:r>
          </w:p>
        </w:tc>
        <w:tc>
          <w:tcPr>
            <w:tcW w:w="1462" w:type="pct"/>
          </w:tcPr>
          <w:p w14:paraId="5632000D" w14:textId="77777777" w:rsidR="003D431C" w:rsidRPr="003D431C" w:rsidRDefault="003D431C" w:rsidP="003D431C">
            <w:pPr>
              <w:pStyle w:val="PSETableContent"/>
            </w:pPr>
            <w:r w:rsidRPr="003D431C">
              <w:t>7.50E-06</w:t>
            </w:r>
          </w:p>
        </w:tc>
      </w:tr>
      <w:tr w:rsidR="003D431C" w:rsidRPr="003D431C" w14:paraId="59B22CDE" w14:textId="77777777" w:rsidTr="003D431C">
        <w:tc>
          <w:tcPr>
            <w:tcW w:w="1250" w:type="pct"/>
          </w:tcPr>
          <w:p w14:paraId="3C1A5ECF" w14:textId="77777777" w:rsidR="003D431C" w:rsidRPr="003D431C" w:rsidRDefault="003D431C" w:rsidP="003D431C">
            <w:pPr>
              <w:pStyle w:val="PSETableContent"/>
              <w:rPr>
                <w:lang w:val="de-DE"/>
              </w:rPr>
            </w:pPr>
            <w:r w:rsidRPr="003D431C">
              <w:rPr>
                <w:lang w:val="de-DE"/>
              </w:rPr>
              <w:t>Chromium</w:t>
            </w:r>
          </w:p>
        </w:tc>
        <w:tc>
          <w:tcPr>
            <w:tcW w:w="962" w:type="pct"/>
          </w:tcPr>
          <w:p w14:paraId="5AB3FC32" w14:textId="77777777" w:rsidR="003D431C" w:rsidRPr="003D431C" w:rsidRDefault="003D431C" w:rsidP="003D431C">
            <w:pPr>
              <w:pStyle w:val="PSETableContent"/>
              <w:rPr>
                <w:lang w:val="de-DE"/>
              </w:rPr>
            </w:pPr>
            <w:proofErr w:type="spellStart"/>
            <w:r w:rsidRPr="003D431C">
              <w:rPr>
                <w:lang w:val="de-DE"/>
              </w:rPr>
              <w:t>Cr</w:t>
            </w:r>
            <w:proofErr w:type="spellEnd"/>
          </w:p>
        </w:tc>
        <w:tc>
          <w:tcPr>
            <w:tcW w:w="1326" w:type="pct"/>
          </w:tcPr>
          <w:p w14:paraId="45DEF191" w14:textId="77777777" w:rsidR="003D431C" w:rsidRPr="003D431C" w:rsidRDefault="003D431C" w:rsidP="003D431C">
            <w:pPr>
              <w:pStyle w:val="PSETableContent"/>
              <w:rPr>
                <w:lang w:val="de-DE"/>
              </w:rPr>
            </w:pPr>
            <w:r w:rsidRPr="003D431C">
              <w:rPr>
                <w:lang w:val="de-DE"/>
              </w:rPr>
              <w:t xml:space="preserve">kg/kg </w:t>
            </w:r>
            <w:proofErr w:type="spellStart"/>
            <w:r w:rsidRPr="003D431C">
              <w:rPr>
                <w:lang w:val="de-DE"/>
              </w:rPr>
              <w:t>waste</w:t>
            </w:r>
            <w:proofErr w:type="spellEnd"/>
          </w:p>
        </w:tc>
        <w:tc>
          <w:tcPr>
            <w:tcW w:w="1462" w:type="pct"/>
          </w:tcPr>
          <w:p w14:paraId="14E614A1" w14:textId="77777777" w:rsidR="003D431C" w:rsidRPr="003D431C" w:rsidRDefault="003D431C" w:rsidP="003D431C">
            <w:pPr>
              <w:pStyle w:val="PSETableContent"/>
              <w:rPr>
                <w:lang w:val="de-DE"/>
              </w:rPr>
            </w:pPr>
            <w:r w:rsidRPr="003D431C">
              <w:rPr>
                <w:lang w:val="de-DE"/>
              </w:rPr>
              <w:t>4.28E-06</w:t>
            </w:r>
          </w:p>
        </w:tc>
      </w:tr>
      <w:tr w:rsidR="003D431C" w:rsidRPr="003D431C" w14:paraId="192A7392" w14:textId="77777777" w:rsidTr="003D431C">
        <w:tc>
          <w:tcPr>
            <w:tcW w:w="1250" w:type="pct"/>
          </w:tcPr>
          <w:p w14:paraId="23702C53" w14:textId="77777777" w:rsidR="003D431C" w:rsidRPr="003D431C" w:rsidRDefault="003D431C" w:rsidP="003D431C">
            <w:pPr>
              <w:pStyle w:val="PSETableContent"/>
              <w:rPr>
                <w:lang w:val="it-IT"/>
              </w:rPr>
            </w:pPr>
            <w:r w:rsidRPr="003D431C">
              <w:rPr>
                <w:lang w:val="it-IT"/>
              </w:rPr>
              <w:t>Copper</w:t>
            </w:r>
          </w:p>
        </w:tc>
        <w:tc>
          <w:tcPr>
            <w:tcW w:w="962" w:type="pct"/>
          </w:tcPr>
          <w:p w14:paraId="2161204E" w14:textId="77777777" w:rsidR="003D431C" w:rsidRPr="003D431C" w:rsidRDefault="003D431C" w:rsidP="003D431C">
            <w:pPr>
              <w:pStyle w:val="PSETableContent"/>
              <w:rPr>
                <w:lang w:val="it-IT"/>
              </w:rPr>
            </w:pPr>
            <w:r w:rsidRPr="003D431C">
              <w:rPr>
                <w:lang w:val="it-IT"/>
              </w:rPr>
              <w:t>Cu</w:t>
            </w:r>
          </w:p>
        </w:tc>
        <w:tc>
          <w:tcPr>
            <w:tcW w:w="1326" w:type="pct"/>
          </w:tcPr>
          <w:p w14:paraId="26211400" w14:textId="77777777" w:rsidR="003D431C" w:rsidRPr="003D431C" w:rsidRDefault="003D431C" w:rsidP="003D431C">
            <w:pPr>
              <w:pStyle w:val="PSETableContent"/>
              <w:rPr>
                <w:lang w:val="it-IT"/>
              </w:rPr>
            </w:pPr>
            <w:r w:rsidRPr="003D431C">
              <w:rPr>
                <w:lang w:val="it-IT"/>
              </w:rPr>
              <w:t xml:space="preserve">kg/kg </w:t>
            </w:r>
            <w:proofErr w:type="spellStart"/>
            <w:r w:rsidRPr="003D431C">
              <w:rPr>
                <w:lang w:val="it-IT"/>
              </w:rPr>
              <w:t>waste</w:t>
            </w:r>
            <w:proofErr w:type="spellEnd"/>
          </w:p>
        </w:tc>
        <w:tc>
          <w:tcPr>
            <w:tcW w:w="1462" w:type="pct"/>
          </w:tcPr>
          <w:p w14:paraId="5E08F84C" w14:textId="77777777" w:rsidR="003D431C" w:rsidRPr="003D431C" w:rsidRDefault="003D431C" w:rsidP="003D431C">
            <w:pPr>
              <w:pStyle w:val="PSETableContent"/>
              <w:rPr>
                <w:lang w:val="it-IT"/>
              </w:rPr>
            </w:pPr>
            <w:r w:rsidRPr="003D431C">
              <w:rPr>
                <w:lang w:val="it-IT"/>
              </w:rPr>
              <w:t>8.80E-06</w:t>
            </w:r>
          </w:p>
        </w:tc>
      </w:tr>
      <w:tr w:rsidR="003D431C" w:rsidRPr="003D431C" w14:paraId="380C94DC" w14:textId="77777777" w:rsidTr="003D431C">
        <w:tc>
          <w:tcPr>
            <w:tcW w:w="1250" w:type="pct"/>
          </w:tcPr>
          <w:p w14:paraId="0CA07A77" w14:textId="77777777" w:rsidR="003D431C" w:rsidRPr="003D431C" w:rsidRDefault="003D431C" w:rsidP="003D431C">
            <w:pPr>
              <w:pStyle w:val="PSETableContent"/>
              <w:rPr>
                <w:lang w:val="it-IT"/>
              </w:rPr>
            </w:pPr>
            <w:r w:rsidRPr="003D431C">
              <w:rPr>
                <w:lang w:val="it-IT"/>
              </w:rPr>
              <w:t>Mercury</w:t>
            </w:r>
          </w:p>
        </w:tc>
        <w:tc>
          <w:tcPr>
            <w:tcW w:w="962" w:type="pct"/>
          </w:tcPr>
          <w:p w14:paraId="0386D338" w14:textId="77777777" w:rsidR="003D431C" w:rsidRPr="003D431C" w:rsidRDefault="003D431C" w:rsidP="003D431C">
            <w:pPr>
              <w:pStyle w:val="PSETableContent"/>
              <w:rPr>
                <w:lang w:val="it-IT"/>
              </w:rPr>
            </w:pPr>
            <w:r w:rsidRPr="003D431C">
              <w:rPr>
                <w:lang w:val="it-IT"/>
              </w:rPr>
              <w:t>Hg</w:t>
            </w:r>
          </w:p>
        </w:tc>
        <w:tc>
          <w:tcPr>
            <w:tcW w:w="1326" w:type="pct"/>
          </w:tcPr>
          <w:p w14:paraId="6661B05B" w14:textId="77777777" w:rsidR="003D431C" w:rsidRPr="003D431C" w:rsidRDefault="003D431C" w:rsidP="003D431C">
            <w:pPr>
              <w:pStyle w:val="PSETableContent"/>
              <w:rPr>
                <w:lang w:val="it-IT"/>
              </w:rPr>
            </w:pPr>
            <w:r w:rsidRPr="003D431C">
              <w:rPr>
                <w:lang w:val="it-IT"/>
              </w:rPr>
              <w:t xml:space="preserve">kg/kg </w:t>
            </w:r>
            <w:proofErr w:type="spellStart"/>
            <w:r w:rsidRPr="003D431C">
              <w:rPr>
                <w:lang w:val="it-IT"/>
              </w:rPr>
              <w:t>waste</w:t>
            </w:r>
            <w:proofErr w:type="spellEnd"/>
          </w:p>
        </w:tc>
        <w:tc>
          <w:tcPr>
            <w:tcW w:w="1462" w:type="pct"/>
          </w:tcPr>
          <w:p w14:paraId="4CB788EC" w14:textId="77777777" w:rsidR="003D431C" w:rsidRPr="003D431C" w:rsidRDefault="003D431C" w:rsidP="003D431C">
            <w:pPr>
              <w:pStyle w:val="PSETableContent"/>
              <w:rPr>
                <w:lang w:val="it-IT"/>
              </w:rPr>
            </w:pPr>
            <w:r w:rsidRPr="003D431C">
              <w:rPr>
                <w:lang w:val="it-IT"/>
              </w:rPr>
              <w:t>1.24E-07</w:t>
            </w:r>
          </w:p>
        </w:tc>
      </w:tr>
      <w:tr w:rsidR="003D431C" w:rsidRPr="003D431C" w14:paraId="5E092458" w14:textId="77777777" w:rsidTr="003D431C">
        <w:tc>
          <w:tcPr>
            <w:tcW w:w="1250" w:type="pct"/>
          </w:tcPr>
          <w:p w14:paraId="55B78E91" w14:textId="77777777" w:rsidR="003D431C" w:rsidRPr="003D431C" w:rsidRDefault="003D431C" w:rsidP="003D431C">
            <w:pPr>
              <w:pStyle w:val="PSETableContent"/>
              <w:rPr>
                <w:lang w:val="it-IT"/>
              </w:rPr>
            </w:pPr>
            <w:r w:rsidRPr="003D431C">
              <w:rPr>
                <w:lang w:val="it-IT"/>
              </w:rPr>
              <w:t>Manganese</w:t>
            </w:r>
          </w:p>
        </w:tc>
        <w:tc>
          <w:tcPr>
            <w:tcW w:w="962" w:type="pct"/>
          </w:tcPr>
          <w:p w14:paraId="7DE537EC" w14:textId="77777777" w:rsidR="003D431C" w:rsidRPr="003D431C" w:rsidRDefault="003D431C" w:rsidP="003D431C">
            <w:pPr>
              <w:pStyle w:val="PSETableContent"/>
              <w:rPr>
                <w:lang w:val="it-IT"/>
              </w:rPr>
            </w:pPr>
            <w:r w:rsidRPr="003D431C">
              <w:rPr>
                <w:lang w:val="it-IT"/>
              </w:rPr>
              <w:t>Mn</w:t>
            </w:r>
          </w:p>
        </w:tc>
        <w:tc>
          <w:tcPr>
            <w:tcW w:w="1326" w:type="pct"/>
          </w:tcPr>
          <w:p w14:paraId="5D9F6479" w14:textId="77777777" w:rsidR="003D431C" w:rsidRPr="003D431C" w:rsidRDefault="003D431C" w:rsidP="003D431C">
            <w:pPr>
              <w:pStyle w:val="PSETableContent"/>
              <w:rPr>
                <w:lang w:val="it-IT"/>
              </w:rPr>
            </w:pPr>
            <w:r w:rsidRPr="003D431C">
              <w:rPr>
                <w:lang w:val="it-IT"/>
              </w:rPr>
              <w:t xml:space="preserve">kg/kg </w:t>
            </w:r>
            <w:proofErr w:type="spellStart"/>
            <w:r w:rsidRPr="003D431C">
              <w:rPr>
                <w:lang w:val="it-IT"/>
              </w:rPr>
              <w:t>waste</w:t>
            </w:r>
            <w:proofErr w:type="spellEnd"/>
          </w:p>
        </w:tc>
        <w:tc>
          <w:tcPr>
            <w:tcW w:w="1462" w:type="pct"/>
          </w:tcPr>
          <w:p w14:paraId="46DE6D05" w14:textId="77777777" w:rsidR="003D431C" w:rsidRPr="003D431C" w:rsidRDefault="003D431C" w:rsidP="003D431C">
            <w:pPr>
              <w:pStyle w:val="PSETableContent"/>
              <w:rPr>
                <w:lang w:val="it-IT"/>
              </w:rPr>
            </w:pPr>
            <w:r w:rsidRPr="003D431C">
              <w:rPr>
                <w:lang w:val="it-IT"/>
              </w:rPr>
              <w:t>4.73E-05</w:t>
            </w:r>
          </w:p>
        </w:tc>
      </w:tr>
      <w:tr w:rsidR="003D431C" w:rsidRPr="003D431C" w14:paraId="3EF74F68" w14:textId="77777777" w:rsidTr="003D431C">
        <w:tc>
          <w:tcPr>
            <w:tcW w:w="1250" w:type="pct"/>
          </w:tcPr>
          <w:p w14:paraId="1FC42168" w14:textId="77777777" w:rsidR="003D431C" w:rsidRPr="003D431C" w:rsidRDefault="003D431C" w:rsidP="003D431C">
            <w:pPr>
              <w:pStyle w:val="PSETableContent"/>
              <w:rPr>
                <w:lang w:val="it-IT"/>
              </w:rPr>
            </w:pPr>
            <w:proofErr w:type="spellStart"/>
            <w:r w:rsidRPr="003D431C">
              <w:rPr>
                <w:lang w:val="it-IT"/>
              </w:rPr>
              <w:t>Molybdenum</w:t>
            </w:r>
            <w:proofErr w:type="spellEnd"/>
          </w:p>
        </w:tc>
        <w:tc>
          <w:tcPr>
            <w:tcW w:w="962" w:type="pct"/>
          </w:tcPr>
          <w:p w14:paraId="424259AA" w14:textId="77777777" w:rsidR="003D431C" w:rsidRPr="003D431C" w:rsidRDefault="003D431C" w:rsidP="003D431C">
            <w:pPr>
              <w:pStyle w:val="PSETableContent"/>
              <w:rPr>
                <w:lang w:val="it-IT"/>
              </w:rPr>
            </w:pPr>
            <w:r w:rsidRPr="003D431C">
              <w:rPr>
                <w:lang w:val="it-IT"/>
              </w:rPr>
              <w:t>Mo</w:t>
            </w:r>
          </w:p>
        </w:tc>
        <w:tc>
          <w:tcPr>
            <w:tcW w:w="1326" w:type="pct"/>
          </w:tcPr>
          <w:p w14:paraId="0676A228" w14:textId="77777777" w:rsidR="003D431C" w:rsidRPr="003D431C" w:rsidRDefault="003D431C" w:rsidP="003D431C">
            <w:pPr>
              <w:pStyle w:val="PSETableContent"/>
              <w:rPr>
                <w:lang w:val="it-IT"/>
              </w:rPr>
            </w:pPr>
            <w:r w:rsidRPr="003D431C">
              <w:rPr>
                <w:lang w:val="it-IT"/>
              </w:rPr>
              <w:t xml:space="preserve">kg/kg </w:t>
            </w:r>
            <w:proofErr w:type="spellStart"/>
            <w:r w:rsidRPr="003D431C">
              <w:rPr>
                <w:lang w:val="it-IT"/>
              </w:rPr>
              <w:t>waste</w:t>
            </w:r>
            <w:proofErr w:type="spellEnd"/>
          </w:p>
        </w:tc>
        <w:tc>
          <w:tcPr>
            <w:tcW w:w="1462" w:type="pct"/>
          </w:tcPr>
          <w:p w14:paraId="10379261" w14:textId="77777777" w:rsidR="003D431C" w:rsidRPr="003D431C" w:rsidRDefault="003D431C" w:rsidP="003D431C">
            <w:pPr>
              <w:pStyle w:val="PSETableContent"/>
              <w:rPr>
                <w:lang w:val="it-IT"/>
              </w:rPr>
            </w:pPr>
            <w:r w:rsidRPr="003D431C">
              <w:rPr>
                <w:lang w:val="it-IT"/>
              </w:rPr>
              <w:t>4.13E-07</w:t>
            </w:r>
          </w:p>
        </w:tc>
      </w:tr>
      <w:tr w:rsidR="003D431C" w:rsidRPr="003D431C" w14:paraId="15EF2193" w14:textId="77777777" w:rsidTr="003D431C">
        <w:tc>
          <w:tcPr>
            <w:tcW w:w="1250" w:type="pct"/>
          </w:tcPr>
          <w:p w14:paraId="30AE1D27" w14:textId="77777777" w:rsidR="003D431C" w:rsidRPr="003D431C" w:rsidRDefault="003D431C" w:rsidP="003D431C">
            <w:pPr>
              <w:pStyle w:val="PSETableContent"/>
              <w:rPr>
                <w:lang w:val="it-IT"/>
              </w:rPr>
            </w:pPr>
            <w:r w:rsidRPr="003D431C">
              <w:rPr>
                <w:lang w:val="it-IT"/>
              </w:rPr>
              <w:t>Nickel</w:t>
            </w:r>
          </w:p>
        </w:tc>
        <w:tc>
          <w:tcPr>
            <w:tcW w:w="962" w:type="pct"/>
          </w:tcPr>
          <w:p w14:paraId="22A128E0" w14:textId="77777777" w:rsidR="003D431C" w:rsidRPr="003D431C" w:rsidRDefault="003D431C" w:rsidP="003D431C">
            <w:pPr>
              <w:pStyle w:val="PSETableContent"/>
              <w:rPr>
                <w:lang w:val="it-IT"/>
              </w:rPr>
            </w:pPr>
            <w:r w:rsidRPr="003D431C">
              <w:rPr>
                <w:lang w:val="it-IT"/>
              </w:rPr>
              <w:t>Ni</w:t>
            </w:r>
          </w:p>
        </w:tc>
        <w:tc>
          <w:tcPr>
            <w:tcW w:w="1326" w:type="pct"/>
          </w:tcPr>
          <w:p w14:paraId="1BA9ECB3" w14:textId="77777777" w:rsidR="003D431C" w:rsidRPr="003D431C" w:rsidRDefault="003D431C" w:rsidP="003D431C">
            <w:pPr>
              <w:pStyle w:val="PSETableContent"/>
              <w:rPr>
                <w:lang w:val="it-IT"/>
              </w:rPr>
            </w:pPr>
            <w:r w:rsidRPr="003D431C">
              <w:rPr>
                <w:lang w:val="it-IT"/>
              </w:rPr>
              <w:t xml:space="preserve">kg/kg </w:t>
            </w:r>
            <w:proofErr w:type="spellStart"/>
            <w:r w:rsidRPr="003D431C">
              <w:rPr>
                <w:lang w:val="it-IT"/>
              </w:rPr>
              <w:t>waste</w:t>
            </w:r>
            <w:proofErr w:type="spellEnd"/>
          </w:p>
        </w:tc>
        <w:tc>
          <w:tcPr>
            <w:tcW w:w="1462" w:type="pct"/>
          </w:tcPr>
          <w:p w14:paraId="60EA41E7" w14:textId="77777777" w:rsidR="003D431C" w:rsidRPr="003D431C" w:rsidRDefault="003D431C" w:rsidP="003D431C">
            <w:pPr>
              <w:pStyle w:val="PSETableContent"/>
              <w:rPr>
                <w:lang w:val="it-IT"/>
              </w:rPr>
            </w:pPr>
            <w:r w:rsidRPr="003D431C">
              <w:rPr>
                <w:lang w:val="it-IT"/>
              </w:rPr>
              <w:t>2.16E-06</w:t>
            </w:r>
          </w:p>
        </w:tc>
      </w:tr>
      <w:tr w:rsidR="003D431C" w:rsidRPr="003D431C" w14:paraId="791B6125" w14:textId="77777777" w:rsidTr="003D431C">
        <w:tc>
          <w:tcPr>
            <w:tcW w:w="1250" w:type="pct"/>
          </w:tcPr>
          <w:p w14:paraId="11E7B209" w14:textId="77777777" w:rsidR="003D431C" w:rsidRPr="003D431C" w:rsidRDefault="003D431C" w:rsidP="003D431C">
            <w:pPr>
              <w:pStyle w:val="PSETableContent"/>
              <w:rPr>
                <w:lang w:val="it-IT"/>
              </w:rPr>
            </w:pPr>
            <w:r w:rsidRPr="003D431C">
              <w:rPr>
                <w:lang w:val="it-IT"/>
              </w:rPr>
              <w:t>Lead</w:t>
            </w:r>
          </w:p>
        </w:tc>
        <w:tc>
          <w:tcPr>
            <w:tcW w:w="962" w:type="pct"/>
          </w:tcPr>
          <w:p w14:paraId="00A5CE80" w14:textId="77777777" w:rsidR="003D431C" w:rsidRPr="003D431C" w:rsidRDefault="003D431C" w:rsidP="003D431C">
            <w:pPr>
              <w:pStyle w:val="PSETableContent"/>
              <w:rPr>
                <w:lang w:val="it-IT"/>
              </w:rPr>
            </w:pPr>
            <w:r w:rsidRPr="003D431C">
              <w:rPr>
                <w:lang w:val="it-IT"/>
              </w:rPr>
              <w:t>Pb</w:t>
            </w:r>
          </w:p>
        </w:tc>
        <w:tc>
          <w:tcPr>
            <w:tcW w:w="1326" w:type="pct"/>
          </w:tcPr>
          <w:p w14:paraId="73EFC60F" w14:textId="77777777" w:rsidR="003D431C" w:rsidRPr="003D431C" w:rsidRDefault="003D431C" w:rsidP="003D431C">
            <w:pPr>
              <w:pStyle w:val="PSETableContent"/>
              <w:rPr>
                <w:lang w:val="it-IT"/>
              </w:rPr>
            </w:pPr>
            <w:r w:rsidRPr="003D431C">
              <w:rPr>
                <w:lang w:val="it-IT"/>
              </w:rPr>
              <w:t xml:space="preserve">kg/kg </w:t>
            </w:r>
            <w:proofErr w:type="spellStart"/>
            <w:r w:rsidRPr="003D431C">
              <w:rPr>
                <w:lang w:val="it-IT"/>
              </w:rPr>
              <w:t>waste</w:t>
            </w:r>
            <w:proofErr w:type="spellEnd"/>
          </w:p>
        </w:tc>
        <w:tc>
          <w:tcPr>
            <w:tcW w:w="1462" w:type="pct"/>
          </w:tcPr>
          <w:p w14:paraId="508E2B2E" w14:textId="77777777" w:rsidR="003D431C" w:rsidRPr="003D431C" w:rsidRDefault="003D431C" w:rsidP="003D431C">
            <w:pPr>
              <w:pStyle w:val="PSETableContent"/>
              <w:rPr>
                <w:lang w:val="it-IT"/>
              </w:rPr>
            </w:pPr>
            <w:r w:rsidRPr="003D431C">
              <w:rPr>
                <w:lang w:val="it-IT"/>
              </w:rPr>
              <w:t>3.04E-05</w:t>
            </w:r>
          </w:p>
        </w:tc>
      </w:tr>
      <w:tr w:rsidR="003D431C" w:rsidRPr="003D431C" w14:paraId="11004875" w14:textId="77777777" w:rsidTr="003D431C">
        <w:tc>
          <w:tcPr>
            <w:tcW w:w="1250" w:type="pct"/>
          </w:tcPr>
          <w:p w14:paraId="2A6AB5B0" w14:textId="77777777" w:rsidR="003D431C" w:rsidRPr="003D431C" w:rsidRDefault="003D431C" w:rsidP="003D431C">
            <w:pPr>
              <w:pStyle w:val="PSETableContent"/>
              <w:rPr>
                <w:lang w:val="it-IT"/>
              </w:rPr>
            </w:pPr>
            <w:proofErr w:type="spellStart"/>
            <w:r w:rsidRPr="003D431C">
              <w:rPr>
                <w:lang w:val="it-IT"/>
              </w:rPr>
              <w:t>Antimony</w:t>
            </w:r>
            <w:proofErr w:type="spellEnd"/>
          </w:p>
        </w:tc>
        <w:tc>
          <w:tcPr>
            <w:tcW w:w="962" w:type="pct"/>
          </w:tcPr>
          <w:p w14:paraId="5AC8F47B" w14:textId="77777777" w:rsidR="003D431C" w:rsidRPr="003D431C" w:rsidRDefault="003D431C" w:rsidP="003D431C">
            <w:pPr>
              <w:pStyle w:val="PSETableContent"/>
              <w:rPr>
                <w:lang w:val="it-IT"/>
              </w:rPr>
            </w:pPr>
            <w:r w:rsidRPr="003D431C">
              <w:rPr>
                <w:lang w:val="it-IT"/>
              </w:rPr>
              <w:t>Sb</w:t>
            </w:r>
          </w:p>
        </w:tc>
        <w:tc>
          <w:tcPr>
            <w:tcW w:w="1326" w:type="pct"/>
          </w:tcPr>
          <w:p w14:paraId="6A5800D3" w14:textId="77777777" w:rsidR="003D431C" w:rsidRPr="003D431C" w:rsidRDefault="003D431C" w:rsidP="003D431C">
            <w:pPr>
              <w:pStyle w:val="PSETableContent"/>
              <w:rPr>
                <w:lang w:val="it-IT"/>
              </w:rPr>
            </w:pPr>
            <w:r w:rsidRPr="003D431C">
              <w:rPr>
                <w:lang w:val="it-IT"/>
              </w:rPr>
              <w:t xml:space="preserve">kg/kg </w:t>
            </w:r>
            <w:proofErr w:type="spellStart"/>
            <w:r w:rsidRPr="003D431C">
              <w:rPr>
                <w:lang w:val="it-IT"/>
              </w:rPr>
              <w:t>waste</w:t>
            </w:r>
            <w:proofErr w:type="spellEnd"/>
          </w:p>
        </w:tc>
        <w:tc>
          <w:tcPr>
            <w:tcW w:w="1462" w:type="pct"/>
          </w:tcPr>
          <w:p w14:paraId="4D249F4E" w14:textId="77777777" w:rsidR="003D431C" w:rsidRPr="003D431C" w:rsidRDefault="003D431C" w:rsidP="003D431C">
            <w:pPr>
              <w:pStyle w:val="PSETableContent"/>
              <w:rPr>
                <w:lang w:val="it-IT"/>
              </w:rPr>
            </w:pPr>
            <w:r w:rsidRPr="003D431C">
              <w:rPr>
                <w:lang w:val="it-IT"/>
              </w:rPr>
              <w:t>1.52E-06</w:t>
            </w:r>
          </w:p>
        </w:tc>
      </w:tr>
      <w:tr w:rsidR="003D431C" w:rsidRPr="003D431C" w14:paraId="63BBFC8F" w14:textId="77777777" w:rsidTr="003D431C">
        <w:tc>
          <w:tcPr>
            <w:tcW w:w="1250" w:type="pct"/>
          </w:tcPr>
          <w:p w14:paraId="52E8712B" w14:textId="77777777" w:rsidR="003D431C" w:rsidRPr="003D431C" w:rsidRDefault="003D431C" w:rsidP="003D431C">
            <w:pPr>
              <w:pStyle w:val="PSETableContent"/>
              <w:rPr>
                <w:lang w:val="de-DE"/>
              </w:rPr>
            </w:pPr>
            <w:proofErr w:type="spellStart"/>
            <w:r w:rsidRPr="003D431C">
              <w:rPr>
                <w:lang w:val="de-DE"/>
              </w:rPr>
              <w:t>Selenium</w:t>
            </w:r>
            <w:proofErr w:type="spellEnd"/>
          </w:p>
        </w:tc>
        <w:tc>
          <w:tcPr>
            <w:tcW w:w="962" w:type="pct"/>
          </w:tcPr>
          <w:p w14:paraId="3A4A4F18" w14:textId="77777777" w:rsidR="003D431C" w:rsidRPr="003D431C" w:rsidRDefault="003D431C" w:rsidP="003D431C">
            <w:pPr>
              <w:pStyle w:val="PSETableContent"/>
              <w:rPr>
                <w:lang w:val="de-DE"/>
              </w:rPr>
            </w:pPr>
            <w:r w:rsidRPr="003D431C">
              <w:rPr>
                <w:lang w:val="de-DE"/>
              </w:rPr>
              <w:t>Se</w:t>
            </w:r>
          </w:p>
        </w:tc>
        <w:tc>
          <w:tcPr>
            <w:tcW w:w="1326" w:type="pct"/>
          </w:tcPr>
          <w:p w14:paraId="4FC928B4" w14:textId="77777777" w:rsidR="003D431C" w:rsidRPr="003D431C" w:rsidRDefault="003D431C" w:rsidP="003D431C">
            <w:pPr>
              <w:pStyle w:val="PSETableContent"/>
              <w:rPr>
                <w:lang w:val="de-DE"/>
              </w:rPr>
            </w:pPr>
            <w:r w:rsidRPr="003D431C">
              <w:rPr>
                <w:lang w:val="de-DE"/>
              </w:rPr>
              <w:t xml:space="preserve">kg/kg </w:t>
            </w:r>
            <w:proofErr w:type="spellStart"/>
            <w:r w:rsidRPr="003D431C">
              <w:rPr>
                <w:lang w:val="de-DE"/>
              </w:rPr>
              <w:t>waste</w:t>
            </w:r>
            <w:proofErr w:type="spellEnd"/>
          </w:p>
        </w:tc>
        <w:tc>
          <w:tcPr>
            <w:tcW w:w="1462" w:type="pct"/>
          </w:tcPr>
          <w:p w14:paraId="732B6B30" w14:textId="77777777" w:rsidR="003D431C" w:rsidRPr="003D431C" w:rsidRDefault="003D431C" w:rsidP="003D431C">
            <w:pPr>
              <w:pStyle w:val="PSETableContent"/>
              <w:rPr>
                <w:lang w:val="de-DE"/>
              </w:rPr>
            </w:pPr>
            <w:r w:rsidRPr="003D431C">
              <w:rPr>
                <w:lang w:val="de-DE"/>
              </w:rPr>
              <w:t>1.60E-08</w:t>
            </w:r>
          </w:p>
        </w:tc>
      </w:tr>
      <w:tr w:rsidR="003D431C" w:rsidRPr="003D431C" w14:paraId="7DBA9946" w14:textId="77777777" w:rsidTr="003D431C">
        <w:tc>
          <w:tcPr>
            <w:tcW w:w="1250" w:type="pct"/>
          </w:tcPr>
          <w:p w14:paraId="3DD4D7FC" w14:textId="77777777" w:rsidR="003D431C" w:rsidRPr="003D431C" w:rsidRDefault="003D431C" w:rsidP="003D431C">
            <w:pPr>
              <w:pStyle w:val="PSETableContent"/>
              <w:rPr>
                <w:lang w:val="de-DE"/>
              </w:rPr>
            </w:pPr>
            <w:r w:rsidRPr="003D431C">
              <w:rPr>
                <w:lang w:val="de-DE"/>
              </w:rPr>
              <w:t>Tin</w:t>
            </w:r>
          </w:p>
        </w:tc>
        <w:tc>
          <w:tcPr>
            <w:tcW w:w="962" w:type="pct"/>
          </w:tcPr>
          <w:p w14:paraId="296EB6D0" w14:textId="77777777" w:rsidR="003D431C" w:rsidRPr="003D431C" w:rsidRDefault="003D431C" w:rsidP="003D431C">
            <w:pPr>
              <w:pStyle w:val="PSETableContent"/>
              <w:rPr>
                <w:lang w:val="de-DE"/>
              </w:rPr>
            </w:pPr>
            <w:proofErr w:type="spellStart"/>
            <w:r w:rsidRPr="003D431C">
              <w:rPr>
                <w:lang w:val="de-DE"/>
              </w:rPr>
              <w:t>Sn</w:t>
            </w:r>
            <w:proofErr w:type="spellEnd"/>
          </w:p>
        </w:tc>
        <w:tc>
          <w:tcPr>
            <w:tcW w:w="1326" w:type="pct"/>
          </w:tcPr>
          <w:p w14:paraId="1768225B" w14:textId="77777777" w:rsidR="003D431C" w:rsidRPr="003D431C" w:rsidRDefault="003D431C" w:rsidP="003D431C">
            <w:pPr>
              <w:pStyle w:val="PSETableContent"/>
              <w:rPr>
                <w:lang w:val="de-DE"/>
              </w:rPr>
            </w:pPr>
            <w:r w:rsidRPr="003D431C">
              <w:rPr>
                <w:lang w:val="de-DE"/>
              </w:rPr>
              <w:t xml:space="preserve">kg/kg </w:t>
            </w:r>
            <w:proofErr w:type="spellStart"/>
            <w:r w:rsidRPr="003D431C">
              <w:rPr>
                <w:lang w:val="de-DE"/>
              </w:rPr>
              <w:t>waste</w:t>
            </w:r>
            <w:proofErr w:type="spellEnd"/>
          </w:p>
        </w:tc>
        <w:tc>
          <w:tcPr>
            <w:tcW w:w="1462" w:type="pct"/>
          </w:tcPr>
          <w:p w14:paraId="10FAB9E7" w14:textId="77777777" w:rsidR="003D431C" w:rsidRPr="003D431C" w:rsidRDefault="003D431C" w:rsidP="003D431C">
            <w:pPr>
              <w:pStyle w:val="PSETableContent"/>
              <w:rPr>
                <w:lang w:val="de-DE"/>
              </w:rPr>
            </w:pPr>
            <w:r w:rsidRPr="003D431C">
              <w:rPr>
                <w:lang w:val="de-DE"/>
              </w:rPr>
              <w:t>5.56E-06</w:t>
            </w:r>
          </w:p>
        </w:tc>
      </w:tr>
      <w:tr w:rsidR="003D431C" w:rsidRPr="003D431C" w14:paraId="74EB733A" w14:textId="77777777" w:rsidTr="003D431C">
        <w:tc>
          <w:tcPr>
            <w:tcW w:w="1250" w:type="pct"/>
          </w:tcPr>
          <w:p w14:paraId="7A9701C5" w14:textId="77777777" w:rsidR="003D431C" w:rsidRPr="003D431C" w:rsidRDefault="003D431C" w:rsidP="003D431C">
            <w:pPr>
              <w:pStyle w:val="PSETableContent"/>
              <w:rPr>
                <w:lang w:val="de-DE"/>
              </w:rPr>
            </w:pPr>
            <w:r w:rsidRPr="003D431C">
              <w:rPr>
                <w:lang w:val="de-DE"/>
              </w:rPr>
              <w:t>Vanadium</w:t>
            </w:r>
          </w:p>
        </w:tc>
        <w:tc>
          <w:tcPr>
            <w:tcW w:w="962" w:type="pct"/>
          </w:tcPr>
          <w:p w14:paraId="0E2BDFC6" w14:textId="77777777" w:rsidR="003D431C" w:rsidRPr="003D431C" w:rsidRDefault="003D431C" w:rsidP="003D431C">
            <w:pPr>
              <w:pStyle w:val="PSETableContent"/>
              <w:rPr>
                <w:lang w:val="de-DE"/>
              </w:rPr>
            </w:pPr>
            <w:r w:rsidRPr="003D431C">
              <w:rPr>
                <w:lang w:val="de-DE"/>
              </w:rPr>
              <w:t>V</w:t>
            </w:r>
          </w:p>
        </w:tc>
        <w:tc>
          <w:tcPr>
            <w:tcW w:w="1326" w:type="pct"/>
          </w:tcPr>
          <w:p w14:paraId="4434767C" w14:textId="77777777" w:rsidR="003D431C" w:rsidRPr="003D431C" w:rsidRDefault="003D431C" w:rsidP="003D431C">
            <w:pPr>
              <w:pStyle w:val="PSETableContent"/>
              <w:rPr>
                <w:lang w:val="de-DE"/>
              </w:rPr>
            </w:pPr>
            <w:r w:rsidRPr="003D431C">
              <w:rPr>
                <w:lang w:val="de-DE"/>
              </w:rPr>
              <w:t xml:space="preserve">kg/kg </w:t>
            </w:r>
            <w:proofErr w:type="spellStart"/>
            <w:r w:rsidRPr="003D431C">
              <w:rPr>
                <w:lang w:val="de-DE"/>
              </w:rPr>
              <w:t>waste</w:t>
            </w:r>
            <w:proofErr w:type="spellEnd"/>
          </w:p>
        </w:tc>
        <w:tc>
          <w:tcPr>
            <w:tcW w:w="1462" w:type="pct"/>
          </w:tcPr>
          <w:p w14:paraId="2BB25ECC" w14:textId="77777777" w:rsidR="003D431C" w:rsidRPr="003D431C" w:rsidRDefault="003D431C" w:rsidP="003D431C">
            <w:pPr>
              <w:pStyle w:val="PSETableContent"/>
              <w:rPr>
                <w:lang w:val="de-DE"/>
              </w:rPr>
            </w:pPr>
            <w:r w:rsidRPr="003D431C">
              <w:rPr>
                <w:lang w:val="de-DE"/>
              </w:rPr>
              <w:t>6.14E-06</w:t>
            </w:r>
          </w:p>
        </w:tc>
      </w:tr>
      <w:tr w:rsidR="003D431C" w:rsidRPr="003D431C" w14:paraId="0D035F55" w14:textId="77777777" w:rsidTr="003D431C">
        <w:tc>
          <w:tcPr>
            <w:tcW w:w="1250" w:type="pct"/>
          </w:tcPr>
          <w:p w14:paraId="07B05DFA" w14:textId="77777777" w:rsidR="003D431C" w:rsidRPr="003D431C" w:rsidRDefault="003D431C" w:rsidP="003D431C">
            <w:pPr>
              <w:pStyle w:val="PSETableContent"/>
              <w:rPr>
                <w:lang w:val="de-DE"/>
              </w:rPr>
            </w:pPr>
            <w:proofErr w:type="spellStart"/>
            <w:r w:rsidRPr="003D431C">
              <w:rPr>
                <w:lang w:val="de-DE"/>
              </w:rPr>
              <w:t>Zinc</w:t>
            </w:r>
            <w:proofErr w:type="spellEnd"/>
          </w:p>
        </w:tc>
        <w:tc>
          <w:tcPr>
            <w:tcW w:w="962" w:type="pct"/>
          </w:tcPr>
          <w:p w14:paraId="1411F47F" w14:textId="77777777" w:rsidR="003D431C" w:rsidRPr="003D431C" w:rsidRDefault="003D431C" w:rsidP="003D431C">
            <w:pPr>
              <w:pStyle w:val="PSETableContent"/>
              <w:rPr>
                <w:lang w:val="de-DE"/>
              </w:rPr>
            </w:pPr>
            <w:proofErr w:type="spellStart"/>
            <w:r w:rsidRPr="003D431C">
              <w:rPr>
                <w:lang w:val="de-DE"/>
              </w:rPr>
              <w:t>Zn</w:t>
            </w:r>
            <w:proofErr w:type="spellEnd"/>
          </w:p>
        </w:tc>
        <w:tc>
          <w:tcPr>
            <w:tcW w:w="1326" w:type="pct"/>
          </w:tcPr>
          <w:p w14:paraId="0FDD7A37" w14:textId="77777777" w:rsidR="003D431C" w:rsidRPr="003D431C" w:rsidRDefault="003D431C" w:rsidP="003D431C">
            <w:pPr>
              <w:pStyle w:val="PSETableContent"/>
              <w:rPr>
                <w:lang w:val="de-DE"/>
              </w:rPr>
            </w:pPr>
            <w:r w:rsidRPr="003D431C">
              <w:rPr>
                <w:lang w:val="de-DE"/>
              </w:rPr>
              <w:t xml:space="preserve">kg/kg </w:t>
            </w:r>
            <w:proofErr w:type="spellStart"/>
            <w:r w:rsidRPr="003D431C">
              <w:rPr>
                <w:lang w:val="de-DE"/>
              </w:rPr>
              <w:t>waste</w:t>
            </w:r>
            <w:proofErr w:type="spellEnd"/>
          </w:p>
        </w:tc>
        <w:tc>
          <w:tcPr>
            <w:tcW w:w="1462" w:type="pct"/>
          </w:tcPr>
          <w:p w14:paraId="3EA64DCC" w14:textId="77777777" w:rsidR="003D431C" w:rsidRPr="003D431C" w:rsidRDefault="003D431C" w:rsidP="003D431C">
            <w:pPr>
              <w:pStyle w:val="PSETableContent"/>
              <w:rPr>
                <w:lang w:val="de-DE"/>
              </w:rPr>
            </w:pPr>
            <w:r w:rsidRPr="003D431C">
              <w:rPr>
                <w:lang w:val="de-DE"/>
              </w:rPr>
              <w:t>1.64E-04</w:t>
            </w:r>
          </w:p>
        </w:tc>
      </w:tr>
      <w:tr w:rsidR="003D431C" w:rsidRPr="003D431C" w14:paraId="01D743FE" w14:textId="77777777" w:rsidTr="003D431C">
        <w:tc>
          <w:tcPr>
            <w:tcW w:w="1250" w:type="pct"/>
          </w:tcPr>
          <w:p w14:paraId="556CF9A6" w14:textId="77777777" w:rsidR="003D431C" w:rsidRPr="003D431C" w:rsidRDefault="003D431C" w:rsidP="003D431C">
            <w:pPr>
              <w:pStyle w:val="PSETableContent"/>
              <w:rPr>
                <w:lang w:val="de-DE"/>
              </w:rPr>
            </w:pPr>
            <w:r w:rsidRPr="003D431C">
              <w:rPr>
                <w:lang w:val="de-DE"/>
              </w:rPr>
              <w:t>Beryllium</w:t>
            </w:r>
          </w:p>
        </w:tc>
        <w:tc>
          <w:tcPr>
            <w:tcW w:w="962" w:type="pct"/>
          </w:tcPr>
          <w:p w14:paraId="50B230DE" w14:textId="77777777" w:rsidR="003D431C" w:rsidRPr="003D431C" w:rsidRDefault="003D431C" w:rsidP="003D431C">
            <w:pPr>
              <w:pStyle w:val="PSETableContent"/>
              <w:rPr>
                <w:lang w:val="de-DE"/>
              </w:rPr>
            </w:pPr>
            <w:r w:rsidRPr="003D431C">
              <w:rPr>
                <w:lang w:val="de-DE"/>
              </w:rPr>
              <w:t>Be</w:t>
            </w:r>
          </w:p>
        </w:tc>
        <w:tc>
          <w:tcPr>
            <w:tcW w:w="1326" w:type="pct"/>
          </w:tcPr>
          <w:p w14:paraId="5F098D23" w14:textId="77777777" w:rsidR="003D431C" w:rsidRPr="003D431C" w:rsidRDefault="003D431C" w:rsidP="003D431C">
            <w:pPr>
              <w:pStyle w:val="PSETableContent"/>
              <w:rPr>
                <w:lang w:val="de-DE"/>
              </w:rPr>
            </w:pPr>
            <w:r w:rsidRPr="003D431C">
              <w:rPr>
                <w:lang w:val="de-DE"/>
              </w:rPr>
              <w:t xml:space="preserve">kg/kg </w:t>
            </w:r>
            <w:proofErr w:type="spellStart"/>
            <w:r w:rsidRPr="003D431C">
              <w:rPr>
                <w:lang w:val="de-DE"/>
              </w:rPr>
              <w:t>waste</w:t>
            </w:r>
            <w:proofErr w:type="spellEnd"/>
          </w:p>
        </w:tc>
        <w:tc>
          <w:tcPr>
            <w:tcW w:w="1462" w:type="pct"/>
          </w:tcPr>
          <w:p w14:paraId="0C78656A" w14:textId="77777777" w:rsidR="003D431C" w:rsidRPr="003D431C" w:rsidRDefault="003D431C" w:rsidP="003D431C">
            <w:pPr>
              <w:pStyle w:val="PSETableContent"/>
              <w:rPr>
                <w:lang w:val="de-DE"/>
              </w:rPr>
            </w:pPr>
            <w:r w:rsidRPr="003D431C">
              <w:rPr>
                <w:lang w:val="de-DE"/>
              </w:rPr>
              <w:t xml:space="preserve"> </w:t>
            </w:r>
          </w:p>
        </w:tc>
      </w:tr>
      <w:tr w:rsidR="003D431C" w:rsidRPr="003D431C" w14:paraId="5388447A" w14:textId="77777777" w:rsidTr="003D431C">
        <w:tc>
          <w:tcPr>
            <w:tcW w:w="1250" w:type="pct"/>
          </w:tcPr>
          <w:p w14:paraId="3A580864" w14:textId="77777777" w:rsidR="003D431C" w:rsidRPr="003D431C" w:rsidRDefault="003D431C" w:rsidP="003D431C">
            <w:pPr>
              <w:pStyle w:val="PSETableContent"/>
              <w:rPr>
                <w:lang w:val="de-DE"/>
              </w:rPr>
            </w:pPr>
            <w:r w:rsidRPr="003D431C">
              <w:rPr>
                <w:lang w:val="de-DE"/>
              </w:rPr>
              <w:t>Scandium</w:t>
            </w:r>
          </w:p>
        </w:tc>
        <w:tc>
          <w:tcPr>
            <w:tcW w:w="962" w:type="pct"/>
          </w:tcPr>
          <w:p w14:paraId="5E46C91C" w14:textId="77777777" w:rsidR="003D431C" w:rsidRPr="003D431C" w:rsidRDefault="003D431C" w:rsidP="003D431C">
            <w:pPr>
              <w:pStyle w:val="PSETableContent"/>
              <w:rPr>
                <w:lang w:val="de-DE"/>
              </w:rPr>
            </w:pPr>
            <w:r w:rsidRPr="003D431C">
              <w:rPr>
                <w:lang w:val="de-DE"/>
              </w:rPr>
              <w:t>Sc</w:t>
            </w:r>
          </w:p>
        </w:tc>
        <w:tc>
          <w:tcPr>
            <w:tcW w:w="1326" w:type="pct"/>
          </w:tcPr>
          <w:p w14:paraId="5C9E0D6A" w14:textId="77777777" w:rsidR="003D431C" w:rsidRPr="003D431C" w:rsidRDefault="003D431C" w:rsidP="003D431C">
            <w:pPr>
              <w:pStyle w:val="PSETableContent"/>
              <w:rPr>
                <w:lang w:val="de-DE"/>
              </w:rPr>
            </w:pPr>
            <w:r w:rsidRPr="003D431C">
              <w:rPr>
                <w:lang w:val="de-DE"/>
              </w:rPr>
              <w:t xml:space="preserve">kg/kg </w:t>
            </w:r>
            <w:proofErr w:type="spellStart"/>
            <w:r w:rsidRPr="003D431C">
              <w:rPr>
                <w:lang w:val="de-DE"/>
              </w:rPr>
              <w:t>waste</w:t>
            </w:r>
            <w:proofErr w:type="spellEnd"/>
          </w:p>
        </w:tc>
        <w:tc>
          <w:tcPr>
            <w:tcW w:w="1462" w:type="pct"/>
          </w:tcPr>
          <w:p w14:paraId="367577F8" w14:textId="77777777" w:rsidR="003D431C" w:rsidRPr="003D431C" w:rsidRDefault="003D431C" w:rsidP="003D431C">
            <w:pPr>
              <w:pStyle w:val="PSETableContent"/>
              <w:rPr>
                <w:lang w:val="de-DE"/>
              </w:rPr>
            </w:pPr>
            <w:r w:rsidRPr="003D431C">
              <w:rPr>
                <w:lang w:val="de-DE"/>
              </w:rPr>
              <w:t xml:space="preserve"> </w:t>
            </w:r>
          </w:p>
        </w:tc>
      </w:tr>
      <w:tr w:rsidR="003D431C" w:rsidRPr="003D431C" w14:paraId="23B72A59" w14:textId="77777777" w:rsidTr="003D431C">
        <w:tc>
          <w:tcPr>
            <w:tcW w:w="1250" w:type="pct"/>
          </w:tcPr>
          <w:p w14:paraId="2DB7DEED" w14:textId="77777777" w:rsidR="003D431C" w:rsidRPr="003D431C" w:rsidRDefault="003D431C" w:rsidP="003D431C">
            <w:pPr>
              <w:pStyle w:val="PSETableContent"/>
              <w:rPr>
                <w:lang w:val="de-DE"/>
              </w:rPr>
            </w:pPr>
            <w:r w:rsidRPr="003D431C">
              <w:rPr>
                <w:lang w:val="de-DE"/>
              </w:rPr>
              <w:t>Strontium</w:t>
            </w:r>
          </w:p>
        </w:tc>
        <w:tc>
          <w:tcPr>
            <w:tcW w:w="962" w:type="pct"/>
          </w:tcPr>
          <w:p w14:paraId="01F00570" w14:textId="77777777" w:rsidR="003D431C" w:rsidRPr="003D431C" w:rsidRDefault="003D431C" w:rsidP="003D431C">
            <w:pPr>
              <w:pStyle w:val="PSETableContent"/>
              <w:rPr>
                <w:lang w:val="de-DE"/>
              </w:rPr>
            </w:pPr>
            <w:r w:rsidRPr="003D431C">
              <w:rPr>
                <w:lang w:val="de-DE"/>
              </w:rPr>
              <w:t>Sr</w:t>
            </w:r>
          </w:p>
        </w:tc>
        <w:tc>
          <w:tcPr>
            <w:tcW w:w="1326" w:type="pct"/>
          </w:tcPr>
          <w:p w14:paraId="700D5D45" w14:textId="77777777" w:rsidR="003D431C" w:rsidRPr="003D431C" w:rsidRDefault="003D431C" w:rsidP="003D431C">
            <w:pPr>
              <w:pStyle w:val="PSETableContent"/>
              <w:rPr>
                <w:lang w:val="de-DE"/>
              </w:rPr>
            </w:pPr>
            <w:r w:rsidRPr="003D431C">
              <w:rPr>
                <w:lang w:val="de-DE"/>
              </w:rPr>
              <w:t xml:space="preserve">kg/kg </w:t>
            </w:r>
            <w:proofErr w:type="spellStart"/>
            <w:r w:rsidRPr="003D431C">
              <w:rPr>
                <w:lang w:val="de-DE"/>
              </w:rPr>
              <w:t>waste</w:t>
            </w:r>
            <w:proofErr w:type="spellEnd"/>
          </w:p>
        </w:tc>
        <w:tc>
          <w:tcPr>
            <w:tcW w:w="1462" w:type="pct"/>
          </w:tcPr>
          <w:p w14:paraId="4BC01A20" w14:textId="77777777" w:rsidR="003D431C" w:rsidRPr="003D431C" w:rsidRDefault="003D431C" w:rsidP="003D431C">
            <w:pPr>
              <w:pStyle w:val="PSETableContent"/>
              <w:rPr>
                <w:lang w:val="de-DE"/>
              </w:rPr>
            </w:pPr>
            <w:r w:rsidRPr="003D431C">
              <w:rPr>
                <w:lang w:val="de-DE"/>
              </w:rPr>
              <w:t xml:space="preserve"> </w:t>
            </w:r>
          </w:p>
        </w:tc>
      </w:tr>
      <w:tr w:rsidR="003D431C" w:rsidRPr="003D431C" w14:paraId="51A3EE98" w14:textId="77777777" w:rsidTr="003D431C">
        <w:tc>
          <w:tcPr>
            <w:tcW w:w="1250" w:type="pct"/>
          </w:tcPr>
          <w:p w14:paraId="44E06150" w14:textId="77777777" w:rsidR="003D431C" w:rsidRPr="003D431C" w:rsidRDefault="003D431C" w:rsidP="003D431C">
            <w:pPr>
              <w:pStyle w:val="PSETableContent"/>
              <w:rPr>
                <w:lang w:val="de-DE"/>
              </w:rPr>
            </w:pPr>
            <w:r w:rsidRPr="003D431C">
              <w:rPr>
                <w:lang w:val="de-DE"/>
              </w:rPr>
              <w:t>Titanium</w:t>
            </w:r>
          </w:p>
        </w:tc>
        <w:tc>
          <w:tcPr>
            <w:tcW w:w="962" w:type="pct"/>
          </w:tcPr>
          <w:p w14:paraId="6F0210C1" w14:textId="77777777" w:rsidR="003D431C" w:rsidRPr="003D431C" w:rsidRDefault="003D431C" w:rsidP="003D431C">
            <w:pPr>
              <w:pStyle w:val="PSETableContent"/>
              <w:rPr>
                <w:lang w:val="de-DE"/>
              </w:rPr>
            </w:pPr>
            <w:r w:rsidRPr="003D431C">
              <w:rPr>
                <w:lang w:val="de-DE"/>
              </w:rPr>
              <w:t>Ti</w:t>
            </w:r>
          </w:p>
        </w:tc>
        <w:tc>
          <w:tcPr>
            <w:tcW w:w="1326" w:type="pct"/>
          </w:tcPr>
          <w:p w14:paraId="3D499C06" w14:textId="77777777" w:rsidR="003D431C" w:rsidRPr="003D431C" w:rsidRDefault="003D431C" w:rsidP="003D431C">
            <w:pPr>
              <w:pStyle w:val="PSETableContent"/>
              <w:rPr>
                <w:lang w:val="de-DE"/>
              </w:rPr>
            </w:pPr>
            <w:r w:rsidRPr="003D431C">
              <w:rPr>
                <w:lang w:val="de-DE"/>
              </w:rPr>
              <w:t xml:space="preserve">kg/kg </w:t>
            </w:r>
            <w:proofErr w:type="spellStart"/>
            <w:r w:rsidRPr="003D431C">
              <w:rPr>
                <w:lang w:val="de-DE"/>
              </w:rPr>
              <w:t>waste</w:t>
            </w:r>
            <w:proofErr w:type="spellEnd"/>
          </w:p>
        </w:tc>
        <w:tc>
          <w:tcPr>
            <w:tcW w:w="1462" w:type="pct"/>
          </w:tcPr>
          <w:p w14:paraId="4BF358D6" w14:textId="77777777" w:rsidR="003D431C" w:rsidRPr="003D431C" w:rsidRDefault="003D431C" w:rsidP="003D431C">
            <w:pPr>
              <w:pStyle w:val="PSETableContent"/>
              <w:rPr>
                <w:lang w:val="de-DE"/>
              </w:rPr>
            </w:pPr>
            <w:r w:rsidRPr="003D431C">
              <w:rPr>
                <w:lang w:val="de-DE"/>
              </w:rPr>
              <w:t xml:space="preserve"> </w:t>
            </w:r>
          </w:p>
        </w:tc>
      </w:tr>
      <w:tr w:rsidR="003D431C" w:rsidRPr="003D431C" w14:paraId="64385D23" w14:textId="77777777" w:rsidTr="003D431C">
        <w:tc>
          <w:tcPr>
            <w:tcW w:w="1250" w:type="pct"/>
          </w:tcPr>
          <w:p w14:paraId="190529CB" w14:textId="77777777" w:rsidR="003D431C" w:rsidRPr="003D431C" w:rsidRDefault="003D431C" w:rsidP="003D431C">
            <w:pPr>
              <w:pStyle w:val="PSETableContent"/>
              <w:rPr>
                <w:lang w:val="de-DE"/>
              </w:rPr>
            </w:pPr>
            <w:r w:rsidRPr="003D431C">
              <w:rPr>
                <w:lang w:val="de-DE"/>
              </w:rPr>
              <w:t>Thallium</w:t>
            </w:r>
          </w:p>
        </w:tc>
        <w:tc>
          <w:tcPr>
            <w:tcW w:w="962" w:type="pct"/>
          </w:tcPr>
          <w:p w14:paraId="76210BC9" w14:textId="77777777" w:rsidR="003D431C" w:rsidRPr="003D431C" w:rsidRDefault="003D431C" w:rsidP="003D431C">
            <w:pPr>
              <w:pStyle w:val="PSETableContent"/>
              <w:rPr>
                <w:lang w:val="de-DE"/>
              </w:rPr>
            </w:pPr>
            <w:proofErr w:type="spellStart"/>
            <w:r w:rsidRPr="003D431C">
              <w:rPr>
                <w:lang w:val="de-DE"/>
              </w:rPr>
              <w:t>Tl</w:t>
            </w:r>
            <w:proofErr w:type="spellEnd"/>
          </w:p>
        </w:tc>
        <w:tc>
          <w:tcPr>
            <w:tcW w:w="1326" w:type="pct"/>
          </w:tcPr>
          <w:p w14:paraId="6CCE2351" w14:textId="77777777" w:rsidR="003D431C" w:rsidRPr="003D431C" w:rsidRDefault="003D431C" w:rsidP="003D431C">
            <w:pPr>
              <w:pStyle w:val="PSETableContent"/>
              <w:rPr>
                <w:lang w:val="de-DE"/>
              </w:rPr>
            </w:pPr>
            <w:r w:rsidRPr="003D431C">
              <w:rPr>
                <w:lang w:val="de-DE"/>
              </w:rPr>
              <w:t xml:space="preserve">kg/kg </w:t>
            </w:r>
            <w:proofErr w:type="spellStart"/>
            <w:r w:rsidRPr="003D431C">
              <w:rPr>
                <w:lang w:val="de-DE"/>
              </w:rPr>
              <w:t>waste</w:t>
            </w:r>
            <w:proofErr w:type="spellEnd"/>
          </w:p>
        </w:tc>
        <w:tc>
          <w:tcPr>
            <w:tcW w:w="1462" w:type="pct"/>
          </w:tcPr>
          <w:p w14:paraId="3B2DB9A9" w14:textId="77777777" w:rsidR="003D431C" w:rsidRPr="003D431C" w:rsidRDefault="003D431C" w:rsidP="003D431C">
            <w:pPr>
              <w:pStyle w:val="PSETableContent"/>
              <w:rPr>
                <w:lang w:val="de-DE"/>
              </w:rPr>
            </w:pPr>
            <w:r w:rsidRPr="003D431C">
              <w:rPr>
                <w:lang w:val="de-DE"/>
              </w:rPr>
              <w:t xml:space="preserve"> </w:t>
            </w:r>
          </w:p>
        </w:tc>
      </w:tr>
      <w:tr w:rsidR="003D431C" w:rsidRPr="003D431C" w14:paraId="535130EA" w14:textId="77777777" w:rsidTr="003D431C">
        <w:tc>
          <w:tcPr>
            <w:tcW w:w="1250" w:type="pct"/>
          </w:tcPr>
          <w:p w14:paraId="6159F243" w14:textId="77777777" w:rsidR="003D431C" w:rsidRPr="003D431C" w:rsidRDefault="003D431C" w:rsidP="003D431C">
            <w:pPr>
              <w:pStyle w:val="PSETableContent"/>
              <w:rPr>
                <w:lang w:val="de-DE"/>
              </w:rPr>
            </w:pPr>
            <w:r w:rsidRPr="003D431C">
              <w:rPr>
                <w:lang w:val="de-DE"/>
              </w:rPr>
              <w:t>Tungsten</w:t>
            </w:r>
          </w:p>
        </w:tc>
        <w:tc>
          <w:tcPr>
            <w:tcW w:w="962" w:type="pct"/>
          </w:tcPr>
          <w:p w14:paraId="52AFD96B" w14:textId="77777777" w:rsidR="003D431C" w:rsidRPr="003D431C" w:rsidRDefault="003D431C" w:rsidP="003D431C">
            <w:pPr>
              <w:pStyle w:val="PSETableContent"/>
              <w:rPr>
                <w:lang w:val="de-DE"/>
              </w:rPr>
            </w:pPr>
            <w:r w:rsidRPr="003D431C">
              <w:rPr>
                <w:lang w:val="de-DE"/>
              </w:rPr>
              <w:t>W</w:t>
            </w:r>
          </w:p>
        </w:tc>
        <w:tc>
          <w:tcPr>
            <w:tcW w:w="1326" w:type="pct"/>
          </w:tcPr>
          <w:p w14:paraId="3F34B8FC" w14:textId="77777777" w:rsidR="003D431C" w:rsidRPr="003D431C" w:rsidRDefault="003D431C" w:rsidP="003D431C">
            <w:pPr>
              <w:pStyle w:val="PSETableContent"/>
              <w:rPr>
                <w:lang w:val="de-DE"/>
              </w:rPr>
            </w:pPr>
            <w:r w:rsidRPr="003D431C">
              <w:rPr>
                <w:lang w:val="de-DE"/>
              </w:rPr>
              <w:t xml:space="preserve">kg/kg </w:t>
            </w:r>
            <w:proofErr w:type="spellStart"/>
            <w:r w:rsidRPr="003D431C">
              <w:rPr>
                <w:lang w:val="de-DE"/>
              </w:rPr>
              <w:t>waste</w:t>
            </w:r>
            <w:proofErr w:type="spellEnd"/>
          </w:p>
        </w:tc>
        <w:tc>
          <w:tcPr>
            <w:tcW w:w="1462" w:type="pct"/>
          </w:tcPr>
          <w:p w14:paraId="64A97097" w14:textId="77777777" w:rsidR="003D431C" w:rsidRPr="003D431C" w:rsidRDefault="003D431C" w:rsidP="003D431C">
            <w:pPr>
              <w:pStyle w:val="PSETableContent"/>
              <w:rPr>
                <w:lang w:val="de-DE"/>
              </w:rPr>
            </w:pPr>
            <w:r w:rsidRPr="003D431C">
              <w:rPr>
                <w:lang w:val="de-DE"/>
              </w:rPr>
              <w:t xml:space="preserve"> </w:t>
            </w:r>
          </w:p>
        </w:tc>
      </w:tr>
      <w:tr w:rsidR="003D431C" w:rsidRPr="003D431C" w14:paraId="4AFEE52E" w14:textId="77777777" w:rsidTr="003D431C">
        <w:tc>
          <w:tcPr>
            <w:tcW w:w="1250" w:type="pct"/>
          </w:tcPr>
          <w:p w14:paraId="6CCE5599" w14:textId="77777777" w:rsidR="003D431C" w:rsidRPr="003D431C" w:rsidRDefault="003D431C" w:rsidP="003D431C">
            <w:pPr>
              <w:pStyle w:val="PSETableContent"/>
              <w:rPr>
                <w:lang w:val="it-IT"/>
              </w:rPr>
            </w:pPr>
            <w:r w:rsidRPr="003D431C">
              <w:rPr>
                <w:lang w:val="it-IT"/>
              </w:rPr>
              <w:t>Silicon</w:t>
            </w:r>
          </w:p>
        </w:tc>
        <w:tc>
          <w:tcPr>
            <w:tcW w:w="962" w:type="pct"/>
          </w:tcPr>
          <w:p w14:paraId="42B6D18F" w14:textId="77777777" w:rsidR="003D431C" w:rsidRPr="003D431C" w:rsidRDefault="003D431C" w:rsidP="003D431C">
            <w:pPr>
              <w:pStyle w:val="PSETableContent"/>
              <w:rPr>
                <w:lang w:val="it-IT"/>
              </w:rPr>
            </w:pPr>
            <w:r w:rsidRPr="003D431C">
              <w:rPr>
                <w:lang w:val="it-IT"/>
              </w:rPr>
              <w:t>Si</w:t>
            </w:r>
          </w:p>
        </w:tc>
        <w:tc>
          <w:tcPr>
            <w:tcW w:w="1326" w:type="pct"/>
          </w:tcPr>
          <w:p w14:paraId="7A9221E7" w14:textId="77777777" w:rsidR="003D431C" w:rsidRPr="003D431C" w:rsidRDefault="003D431C" w:rsidP="003D431C">
            <w:pPr>
              <w:pStyle w:val="PSETableContent"/>
              <w:rPr>
                <w:lang w:val="it-IT"/>
              </w:rPr>
            </w:pPr>
            <w:r w:rsidRPr="003D431C">
              <w:rPr>
                <w:lang w:val="it-IT"/>
              </w:rPr>
              <w:t xml:space="preserve">kg/kg </w:t>
            </w:r>
            <w:proofErr w:type="spellStart"/>
            <w:r w:rsidRPr="003D431C">
              <w:rPr>
                <w:lang w:val="it-IT"/>
              </w:rPr>
              <w:t>waste</w:t>
            </w:r>
            <w:proofErr w:type="spellEnd"/>
          </w:p>
        </w:tc>
        <w:tc>
          <w:tcPr>
            <w:tcW w:w="1462" w:type="pct"/>
          </w:tcPr>
          <w:p w14:paraId="532B9BA5" w14:textId="77777777" w:rsidR="003D431C" w:rsidRPr="003D431C" w:rsidRDefault="003D431C" w:rsidP="003D431C">
            <w:pPr>
              <w:pStyle w:val="PSETableContent"/>
              <w:rPr>
                <w:lang w:val="it-IT"/>
              </w:rPr>
            </w:pPr>
            <w:r w:rsidRPr="003D431C">
              <w:rPr>
                <w:lang w:val="it-IT"/>
              </w:rPr>
              <w:t>4.00E-02</w:t>
            </w:r>
          </w:p>
        </w:tc>
      </w:tr>
      <w:tr w:rsidR="003D431C" w:rsidRPr="003D431C" w14:paraId="7297252A" w14:textId="77777777" w:rsidTr="003D431C">
        <w:tc>
          <w:tcPr>
            <w:tcW w:w="1250" w:type="pct"/>
          </w:tcPr>
          <w:p w14:paraId="2FAAE031" w14:textId="77777777" w:rsidR="003D431C" w:rsidRPr="003D431C" w:rsidRDefault="003D431C" w:rsidP="003D431C">
            <w:pPr>
              <w:pStyle w:val="PSETableContent"/>
              <w:rPr>
                <w:lang w:val="it-IT"/>
              </w:rPr>
            </w:pPr>
            <w:proofErr w:type="spellStart"/>
            <w:r w:rsidRPr="003D431C">
              <w:rPr>
                <w:lang w:val="it-IT"/>
              </w:rPr>
              <w:t>Iron</w:t>
            </w:r>
            <w:proofErr w:type="spellEnd"/>
          </w:p>
        </w:tc>
        <w:tc>
          <w:tcPr>
            <w:tcW w:w="962" w:type="pct"/>
          </w:tcPr>
          <w:p w14:paraId="49678068" w14:textId="77777777" w:rsidR="003D431C" w:rsidRPr="003D431C" w:rsidRDefault="003D431C" w:rsidP="003D431C">
            <w:pPr>
              <w:pStyle w:val="PSETableContent"/>
              <w:rPr>
                <w:lang w:val="it-IT"/>
              </w:rPr>
            </w:pPr>
            <w:r w:rsidRPr="003D431C">
              <w:rPr>
                <w:lang w:val="it-IT"/>
              </w:rPr>
              <w:t>Fe</w:t>
            </w:r>
          </w:p>
        </w:tc>
        <w:tc>
          <w:tcPr>
            <w:tcW w:w="1326" w:type="pct"/>
          </w:tcPr>
          <w:p w14:paraId="22B5EFFF" w14:textId="77777777" w:rsidR="003D431C" w:rsidRPr="003D431C" w:rsidRDefault="003D431C" w:rsidP="003D431C">
            <w:pPr>
              <w:pStyle w:val="PSETableContent"/>
              <w:rPr>
                <w:lang w:val="it-IT"/>
              </w:rPr>
            </w:pPr>
            <w:r w:rsidRPr="003D431C">
              <w:rPr>
                <w:lang w:val="it-IT"/>
              </w:rPr>
              <w:t xml:space="preserve">kg/kg </w:t>
            </w:r>
            <w:proofErr w:type="spellStart"/>
            <w:r w:rsidRPr="003D431C">
              <w:rPr>
                <w:lang w:val="it-IT"/>
              </w:rPr>
              <w:t>waste</w:t>
            </w:r>
            <w:proofErr w:type="spellEnd"/>
          </w:p>
        </w:tc>
        <w:tc>
          <w:tcPr>
            <w:tcW w:w="1462" w:type="pct"/>
          </w:tcPr>
          <w:p w14:paraId="38C4D7CA" w14:textId="77777777" w:rsidR="003D431C" w:rsidRPr="003D431C" w:rsidRDefault="003D431C" w:rsidP="003D431C">
            <w:pPr>
              <w:pStyle w:val="PSETableContent"/>
              <w:rPr>
                <w:lang w:val="it-IT"/>
              </w:rPr>
            </w:pPr>
            <w:r w:rsidRPr="003D431C">
              <w:rPr>
                <w:lang w:val="it-IT"/>
              </w:rPr>
              <w:t>1.56E-03</w:t>
            </w:r>
          </w:p>
        </w:tc>
      </w:tr>
      <w:tr w:rsidR="003D431C" w:rsidRPr="003D431C" w14:paraId="18E99745" w14:textId="77777777" w:rsidTr="003D431C">
        <w:tc>
          <w:tcPr>
            <w:tcW w:w="1250" w:type="pct"/>
          </w:tcPr>
          <w:p w14:paraId="2B79B2B9" w14:textId="77777777" w:rsidR="003D431C" w:rsidRPr="003D431C" w:rsidRDefault="003D431C" w:rsidP="003D431C">
            <w:pPr>
              <w:pStyle w:val="PSETableContent"/>
              <w:rPr>
                <w:lang w:val="it-IT"/>
              </w:rPr>
            </w:pPr>
            <w:proofErr w:type="spellStart"/>
            <w:r w:rsidRPr="003D431C">
              <w:rPr>
                <w:lang w:val="it-IT"/>
              </w:rPr>
              <w:t>Calcium</w:t>
            </w:r>
            <w:proofErr w:type="spellEnd"/>
          </w:p>
        </w:tc>
        <w:tc>
          <w:tcPr>
            <w:tcW w:w="962" w:type="pct"/>
          </w:tcPr>
          <w:p w14:paraId="76CA1D6C" w14:textId="77777777" w:rsidR="003D431C" w:rsidRPr="003D431C" w:rsidRDefault="003D431C" w:rsidP="003D431C">
            <w:pPr>
              <w:pStyle w:val="PSETableContent"/>
              <w:rPr>
                <w:lang w:val="it-IT"/>
              </w:rPr>
            </w:pPr>
            <w:r w:rsidRPr="003D431C">
              <w:rPr>
                <w:lang w:val="it-IT"/>
              </w:rPr>
              <w:t>Ca</w:t>
            </w:r>
          </w:p>
        </w:tc>
        <w:tc>
          <w:tcPr>
            <w:tcW w:w="1326" w:type="pct"/>
          </w:tcPr>
          <w:p w14:paraId="42D7BD9B" w14:textId="77777777" w:rsidR="003D431C" w:rsidRPr="003D431C" w:rsidRDefault="003D431C" w:rsidP="003D431C">
            <w:pPr>
              <w:pStyle w:val="PSETableContent"/>
              <w:rPr>
                <w:lang w:val="it-IT"/>
              </w:rPr>
            </w:pPr>
            <w:r w:rsidRPr="003D431C">
              <w:rPr>
                <w:lang w:val="it-IT"/>
              </w:rPr>
              <w:t xml:space="preserve">kg/kg </w:t>
            </w:r>
            <w:proofErr w:type="spellStart"/>
            <w:r w:rsidRPr="003D431C">
              <w:rPr>
                <w:lang w:val="it-IT"/>
              </w:rPr>
              <w:t>waste</w:t>
            </w:r>
            <w:proofErr w:type="spellEnd"/>
          </w:p>
        </w:tc>
        <w:tc>
          <w:tcPr>
            <w:tcW w:w="1462" w:type="pct"/>
          </w:tcPr>
          <w:p w14:paraId="6991C96F" w14:textId="77777777" w:rsidR="003D431C" w:rsidRPr="003D431C" w:rsidRDefault="003D431C" w:rsidP="003D431C">
            <w:pPr>
              <w:pStyle w:val="PSETableContent"/>
              <w:rPr>
                <w:lang w:val="it-IT"/>
              </w:rPr>
            </w:pPr>
            <w:r w:rsidRPr="003D431C">
              <w:rPr>
                <w:lang w:val="it-IT"/>
              </w:rPr>
              <w:t>1.56E-02</w:t>
            </w:r>
          </w:p>
        </w:tc>
      </w:tr>
      <w:tr w:rsidR="003D431C" w:rsidRPr="003D431C" w14:paraId="4AC67A70" w14:textId="77777777" w:rsidTr="003D431C">
        <w:tc>
          <w:tcPr>
            <w:tcW w:w="1250" w:type="pct"/>
          </w:tcPr>
          <w:p w14:paraId="545CF3C7" w14:textId="77777777" w:rsidR="003D431C" w:rsidRPr="003D431C" w:rsidRDefault="003D431C" w:rsidP="003D431C">
            <w:pPr>
              <w:pStyle w:val="PSETableContent"/>
              <w:rPr>
                <w:lang w:val="it-IT"/>
              </w:rPr>
            </w:pPr>
            <w:r w:rsidRPr="003D431C">
              <w:rPr>
                <w:lang w:val="it-IT"/>
              </w:rPr>
              <w:t>Aluminium</w:t>
            </w:r>
          </w:p>
        </w:tc>
        <w:tc>
          <w:tcPr>
            <w:tcW w:w="962" w:type="pct"/>
          </w:tcPr>
          <w:p w14:paraId="0D00FE99" w14:textId="77777777" w:rsidR="003D431C" w:rsidRPr="003D431C" w:rsidRDefault="003D431C" w:rsidP="003D431C">
            <w:pPr>
              <w:pStyle w:val="PSETableContent"/>
              <w:rPr>
                <w:lang w:val="it-IT"/>
              </w:rPr>
            </w:pPr>
            <w:r w:rsidRPr="003D431C">
              <w:rPr>
                <w:lang w:val="it-IT"/>
              </w:rPr>
              <w:t>Al</w:t>
            </w:r>
          </w:p>
        </w:tc>
        <w:tc>
          <w:tcPr>
            <w:tcW w:w="1326" w:type="pct"/>
          </w:tcPr>
          <w:p w14:paraId="7A33FD3C" w14:textId="77777777" w:rsidR="003D431C" w:rsidRPr="003D431C" w:rsidRDefault="003D431C" w:rsidP="003D431C">
            <w:pPr>
              <w:pStyle w:val="PSETableContent"/>
              <w:rPr>
                <w:lang w:val="it-IT"/>
              </w:rPr>
            </w:pPr>
            <w:r w:rsidRPr="003D431C">
              <w:rPr>
                <w:lang w:val="it-IT"/>
              </w:rPr>
              <w:t xml:space="preserve">kg/kg </w:t>
            </w:r>
            <w:proofErr w:type="spellStart"/>
            <w:r w:rsidRPr="003D431C">
              <w:rPr>
                <w:lang w:val="it-IT"/>
              </w:rPr>
              <w:t>waste</w:t>
            </w:r>
            <w:proofErr w:type="spellEnd"/>
          </w:p>
        </w:tc>
        <w:tc>
          <w:tcPr>
            <w:tcW w:w="1462" w:type="pct"/>
          </w:tcPr>
          <w:p w14:paraId="3786D5D7" w14:textId="77777777" w:rsidR="003D431C" w:rsidRPr="003D431C" w:rsidRDefault="003D431C" w:rsidP="003D431C">
            <w:pPr>
              <w:pStyle w:val="PSETableContent"/>
              <w:rPr>
                <w:lang w:val="it-IT"/>
              </w:rPr>
            </w:pPr>
            <w:r w:rsidRPr="003D431C">
              <w:rPr>
                <w:lang w:val="it-IT"/>
              </w:rPr>
              <w:t>3.25E-03</w:t>
            </w:r>
          </w:p>
        </w:tc>
      </w:tr>
      <w:tr w:rsidR="003D431C" w:rsidRPr="003D431C" w14:paraId="2DEC39B0" w14:textId="77777777" w:rsidTr="003D431C">
        <w:tc>
          <w:tcPr>
            <w:tcW w:w="1250" w:type="pct"/>
          </w:tcPr>
          <w:p w14:paraId="3B53F2A7" w14:textId="77777777" w:rsidR="003D431C" w:rsidRPr="003D431C" w:rsidRDefault="003D431C" w:rsidP="003D431C">
            <w:pPr>
              <w:pStyle w:val="PSETableContent"/>
              <w:rPr>
                <w:lang w:val="it-IT"/>
              </w:rPr>
            </w:pPr>
            <w:proofErr w:type="spellStart"/>
            <w:r w:rsidRPr="003D431C">
              <w:rPr>
                <w:lang w:val="it-IT"/>
              </w:rPr>
              <w:t>Potassium</w:t>
            </w:r>
            <w:proofErr w:type="spellEnd"/>
          </w:p>
        </w:tc>
        <w:tc>
          <w:tcPr>
            <w:tcW w:w="962" w:type="pct"/>
          </w:tcPr>
          <w:p w14:paraId="1E90D3F3" w14:textId="77777777" w:rsidR="003D431C" w:rsidRPr="003D431C" w:rsidRDefault="003D431C" w:rsidP="003D431C">
            <w:pPr>
              <w:pStyle w:val="PSETableContent"/>
              <w:rPr>
                <w:lang w:val="it-IT"/>
              </w:rPr>
            </w:pPr>
            <w:r w:rsidRPr="003D431C">
              <w:rPr>
                <w:lang w:val="it-IT"/>
              </w:rPr>
              <w:t>K</w:t>
            </w:r>
          </w:p>
        </w:tc>
        <w:tc>
          <w:tcPr>
            <w:tcW w:w="1326" w:type="pct"/>
          </w:tcPr>
          <w:p w14:paraId="351FDE9B" w14:textId="77777777" w:rsidR="003D431C" w:rsidRPr="003D431C" w:rsidRDefault="003D431C" w:rsidP="003D431C">
            <w:pPr>
              <w:pStyle w:val="PSETableContent"/>
              <w:rPr>
                <w:lang w:val="it-IT"/>
              </w:rPr>
            </w:pPr>
            <w:r w:rsidRPr="003D431C">
              <w:rPr>
                <w:lang w:val="it-IT"/>
              </w:rPr>
              <w:t xml:space="preserve">kg/kg </w:t>
            </w:r>
            <w:proofErr w:type="spellStart"/>
            <w:r w:rsidRPr="003D431C">
              <w:rPr>
                <w:lang w:val="it-IT"/>
              </w:rPr>
              <w:t>waste</w:t>
            </w:r>
            <w:proofErr w:type="spellEnd"/>
          </w:p>
        </w:tc>
        <w:tc>
          <w:tcPr>
            <w:tcW w:w="1462" w:type="pct"/>
          </w:tcPr>
          <w:p w14:paraId="22ABA52B" w14:textId="77777777" w:rsidR="003D431C" w:rsidRPr="003D431C" w:rsidRDefault="003D431C" w:rsidP="003D431C">
            <w:pPr>
              <w:pStyle w:val="PSETableContent"/>
              <w:rPr>
                <w:lang w:val="it-IT"/>
              </w:rPr>
            </w:pPr>
            <w:r w:rsidRPr="003D431C">
              <w:rPr>
                <w:lang w:val="it-IT"/>
              </w:rPr>
              <w:t>3.21E-03</w:t>
            </w:r>
          </w:p>
        </w:tc>
      </w:tr>
      <w:tr w:rsidR="003D431C" w:rsidRPr="003D431C" w14:paraId="74E2EAB5" w14:textId="77777777" w:rsidTr="003D431C">
        <w:tc>
          <w:tcPr>
            <w:tcW w:w="1250" w:type="pct"/>
          </w:tcPr>
          <w:p w14:paraId="5A6DF153" w14:textId="77777777" w:rsidR="003D431C" w:rsidRPr="003D431C" w:rsidRDefault="003D431C" w:rsidP="003D431C">
            <w:pPr>
              <w:pStyle w:val="PSETableContent"/>
              <w:rPr>
                <w:lang w:val="it-IT"/>
              </w:rPr>
            </w:pPr>
            <w:proofErr w:type="spellStart"/>
            <w:r w:rsidRPr="003D431C">
              <w:rPr>
                <w:lang w:val="it-IT"/>
              </w:rPr>
              <w:lastRenderedPageBreak/>
              <w:t>Magnesium</w:t>
            </w:r>
            <w:proofErr w:type="spellEnd"/>
          </w:p>
        </w:tc>
        <w:tc>
          <w:tcPr>
            <w:tcW w:w="962" w:type="pct"/>
          </w:tcPr>
          <w:p w14:paraId="46CFD591" w14:textId="77777777" w:rsidR="003D431C" w:rsidRPr="003D431C" w:rsidRDefault="003D431C" w:rsidP="003D431C">
            <w:pPr>
              <w:pStyle w:val="PSETableContent"/>
              <w:rPr>
                <w:lang w:val="it-IT"/>
              </w:rPr>
            </w:pPr>
            <w:r w:rsidRPr="003D431C">
              <w:rPr>
                <w:lang w:val="it-IT"/>
              </w:rPr>
              <w:t>Mg</w:t>
            </w:r>
          </w:p>
        </w:tc>
        <w:tc>
          <w:tcPr>
            <w:tcW w:w="1326" w:type="pct"/>
          </w:tcPr>
          <w:p w14:paraId="2E410267" w14:textId="77777777" w:rsidR="003D431C" w:rsidRPr="003D431C" w:rsidRDefault="003D431C" w:rsidP="003D431C">
            <w:pPr>
              <w:pStyle w:val="PSETableContent"/>
              <w:rPr>
                <w:lang w:val="it-IT"/>
              </w:rPr>
            </w:pPr>
            <w:r w:rsidRPr="003D431C">
              <w:rPr>
                <w:lang w:val="it-IT"/>
              </w:rPr>
              <w:t xml:space="preserve">kg/kg </w:t>
            </w:r>
            <w:proofErr w:type="spellStart"/>
            <w:r w:rsidRPr="003D431C">
              <w:rPr>
                <w:lang w:val="it-IT"/>
              </w:rPr>
              <w:t>waste</w:t>
            </w:r>
            <w:proofErr w:type="spellEnd"/>
          </w:p>
        </w:tc>
        <w:tc>
          <w:tcPr>
            <w:tcW w:w="1462" w:type="pct"/>
          </w:tcPr>
          <w:p w14:paraId="0F060462" w14:textId="77777777" w:rsidR="003D431C" w:rsidRPr="003D431C" w:rsidRDefault="003D431C" w:rsidP="003D431C">
            <w:pPr>
              <w:pStyle w:val="PSETableContent"/>
              <w:rPr>
                <w:lang w:val="it-IT"/>
              </w:rPr>
            </w:pPr>
            <w:r w:rsidRPr="003D431C">
              <w:rPr>
                <w:lang w:val="it-IT"/>
              </w:rPr>
              <w:t>2.82E-03</w:t>
            </w:r>
          </w:p>
        </w:tc>
      </w:tr>
      <w:tr w:rsidR="003D431C" w:rsidRPr="003D431C" w14:paraId="05903C16" w14:textId="77777777" w:rsidTr="003D431C">
        <w:tc>
          <w:tcPr>
            <w:tcW w:w="1250" w:type="pct"/>
          </w:tcPr>
          <w:p w14:paraId="40530A0E" w14:textId="77777777" w:rsidR="003D431C" w:rsidRPr="003D431C" w:rsidRDefault="003D431C" w:rsidP="003D431C">
            <w:pPr>
              <w:pStyle w:val="PSETableContent"/>
              <w:rPr>
                <w:lang w:val="it-IT"/>
              </w:rPr>
            </w:pPr>
            <w:proofErr w:type="spellStart"/>
            <w:r w:rsidRPr="003D431C">
              <w:rPr>
                <w:lang w:val="it-IT"/>
              </w:rPr>
              <w:t>Sodium</w:t>
            </w:r>
            <w:proofErr w:type="spellEnd"/>
          </w:p>
        </w:tc>
        <w:tc>
          <w:tcPr>
            <w:tcW w:w="962" w:type="pct"/>
          </w:tcPr>
          <w:p w14:paraId="4CB58EEE" w14:textId="77777777" w:rsidR="003D431C" w:rsidRPr="003D431C" w:rsidRDefault="003D431C" w:rsidP="003D431C">
            <w:pPr>
              <w:pStyle w:val="PSETableContent"/>
              <w:rPr>
                <w:lang w:val="it-IT"/>
              </w:rPr>
            </w:pPr>
            <w:r w:rsidRPr="003D431C">
              <w:rPr>
                <w:lang w:val="it-IT"/>
              </w:rPr>
              <w:t>Na</w:t>
            </w:r>
          </w:p>
        </w:tc>
        <w:tc>
          <w:tcPr>
            <w:tcW w:w="1326" w:type="pct"/>
          </w:tcPr>
          <w:p w14:paraId="6C39241D" w14:textId="77777777" w:rsidR="003D431C" w:rsidRPr="003D431C" w:rsidRDefault="003D431C" w:rsidP="003D431C">
            <w:pPr>
              <w:pStyle w:val="PSETableContent"/>
              <w:rPr>
                <w:lang w:val="it-IT"/>
              </w:rPr>
            </w:pPr>
            <w:r w:rsidRPr="003D431C">
              <w:rPr>
                <w:lang w:val="it-IT"/>
              </w:rPr>
              <w:t xml:space="preserve">kg/kg </w:t>
            </w:r>
            <w:proofErr w:type="spellStart"/>
            <w:r w:rsidRPr="003D431C">
              <w:rPr>
                <w:lang w:val="it-IT"/>
              </w:rPr>
              <w:t>waste</w:t>
            </w:r>
            <w:proofErr w:type="spellEnd"/>
          </w:p>
        </w:tc>
        <w:tc>
          <w:tcPr>
            <w:tcW w:w="1462" w:type="pct"/>
          </w:tcPr>
          <w:p w14:paraId="672B5CB3" w14:textId="77777777" w:rsidR="003D431C" w:rsidRPr="003D431C" w:rsidRDefault="003D431C" w:rsidP="003D431C">
            <w:pPr>
              <w:pStyle w:val="PSETableContent"/>
              <w:rPr>
                <w:lang w:val="it-IT"/>
              </w:rPr>
            </w:pPr>
            <w:r w:rsidRPr="003D431C">
              <w:rPr>
                <w:lang w:val="it-IT"/>
              </w:rPr>
              <w:t>1.49E-03</w:t>
            </w:r>
          </w:p>
        </w:tc>
      </w:tr>
    </w:tbl>
    <w:p w14:paraId="0AD5E64B" w14:textId="77777777" w:rsidR="00CA74FC" w:rsidRPr="003D431C" w:rsidRDefault="00CA74FC" w:rsidP="00CA74FC">
      <w:pPr>
        <w:pStyle w:val="PSEText"/>
        <w:rPr>
          <w:lang w:val="it-IT"/>
        </w:rPr>
      </w:pPr>
    </w:p>
    <w:p w14:paraId="0A66CFB2" w14:textId="77777777" w:rsidR="000152AE" w:rsidRDefault="000152AE" w:rsidP="00894076">
      <w:pPr>
        <w:rPr>
          <w:rFonts w:ascii="Times New Roman" w:hAnsi="Times New Roman" w:cs="Times New Roman"/>
          <w:lang w:val="it-IT"/>
        </w:rPr>
      </w:pPr>
    </w:p>
    <w:p w14:paraId="74AB232F" w14:textId="6BBA1A8D" w:rsidR="003D431C" w:rsidRPr="003D431C" w:rsidRDefault="003D431C" w:rsidP="00894076">
      <w:pPr>
        <w:rPr>
          <w:rFonts w:ascii="Times New Roman" w:hAnsi="Times New Roman" w:cs="Times New Roman"/>
          <w:lang w:val="it-IT"/>
        </w:rPr>
        <w:sectPr w:rsidR="003D431C" w:rsidRPr="003D431C" w:rsidSect="00944D32">
          <w:headerReference w:type="default" r:id="rId16"/>
          <w:type w:val="continuous"/>
          <w:pgSz w:w="12240" w:h="15840" w:code="1"/>
          <w:pgMar w:top="851" w:right="1134" w:bottom="1134" w:left="1134" w:header="709" w:footer="1304" w:gutter="0"/>
          <w:cols w:num="2" w:space="335"/>
          <w:titlePg/>
          <w:docGrid w:linePitch="360"/>
        </w:sectPr>
      </w:pPr>
    </w:p>
    <w:p w14:paraId="4B5D1B40" w14:textId="53A63F4A" w:rsidR="00B467B9" w:rsidRPr="00A63BE1" w:rsidRDefault="00B467B9" w:rsidP="00B467B9">
      <w:pPr>
        <w:pStyle w:val="PSEText"/>
        <w:ind w:firstLine="0"/>
        <w:rPr>
          <w:rFonts w:ascii="Inter Medium" w:hAnsi="Inter Medium" w:cstheme="minorBidi"/>
          <w:bCs/>
          <w:caps/>
          <w:color w:val="00509E"/>
          <w:sz w:val="24"/>
          <w:szCs w:val="28"/>
          <w:lang w:val="en-GB"/>
        </w:rPr>
      </w:pPr>
      <w:r w:rsidRPr="00740D20">
        <w:rPr>
          <w:rFonts w:ascii="Inter Medium" w:hAnsi="Inter Medium" w:cstheme="minorBidi"/>
          <w:bCs/>
          <w:caps/>
          <w:color w:val="00509E"/>
          <w:sz w:val="24"/>
          <w:szCs w:val="28"/>
          <w:lang w:val="en-GB"/>
        </w:rPr>
        <w:t xml:space="preserve">Simulation of the </w:t>
      </w:r>
      <w:r>
        <w:rPr>
          <w:rFonts w:ascii="Inter Medium" w:hAnsi="Inter Medium" w:cstheme="minorBidi"/>
          <w:bCs/>
          <w:caps/>
          <w:color w:val="00509E"/>
          <w:sz w:val="24"/>
          <w:szCs w:val="28"/>
          <w:lang w:val="en-GB"/>
        </w:rPr>
        <w:t>Composting</w:t>
      </w:r>
      <w:r w:rsidRPr="00740D20">
        <w:rPr>
          <w:rFonts w:ascii="Inter Medium" w:hAnsi="Inter Medium" w:cstheme="minorBidi"/>
          <w:bCs/>
          <w:caps/>
          <w:color w:val="00509E"/>
          <w:sz w:val="24"/>
          <w:szCs w:val="28"/>
          <w:lang w:val="en-GB"/>
        </w:rPr>
        <w:t xml:space="preserve"> process </w:t>
      </w:r>
    </w:p>
    <w:p w14:paraId="45B1A6E9" w14:textId="2D5ED50E" w:rsidR="00B467B9" w:rsidRPr="00B467B9" w:rsidRDefault="00B467B9" w:rsidP="00B467B9">
      <w:pPr>
        <w:pStyle w:val="PSEText"/>
        <w:rPr>
          <w:lang w:val="en-GB"/>
        </w:rPr>
      </w:pPr>
      <w:r>
        <w:rPr>
          <w:lang w:val="en-GB"/>
        </w:rPr>
        <w:t xml:space="preserve">For the modelling and simulation of the composting process we detailed the compost produced as shown in tab. </w:t>
      </w:r>
      <w:r w:rsidR="00894076">
        <w:rPr>
          <w:lang w:val="en-GB"/>
        </w:rPr>
        <w:t>S</w:t>
      </w:r>
      <w:r w:rsidR="00874CF7">
        <w:rPr>
          <w:lang w:val="en-GB"/>
        </w:rPr>
        <w:t>6</w:t>
      </w:r>
      <w:r>
        <w:rPr>
          <w:lang w:val="en-GB"/>
        </w:rPr>
        <w:t>.</w:t>
      </w:r>
    </w:p>
    <w:p w14:paraId="574A0270" w14:textId="77777777" w:rsidR="003D431C" w:rsidRDefault="003D431C" w:rsidP="003D431C">
      <w:pPr>
        <w:pStyle w:val="PSEText"/>
      </w:pPr>
      <w:r w:rsidRPr="003D431C">
        <w:rPr>
          <w:b/>
          <w:bCs/>
        </w:rPr>
        <w:t>Table S6</w:t>
      </w:r>
      <w:r>
        <w:t>: Detailed Characterization of Compost as from [5]</w:t>
      </w:r>
    </w:p>
    <w:tbl>
      <w:tblPr>
        <w:tblStyle w:val="PSETableFormat"/>
        <w:tblW w:w="4990" w:type="pct"/>
        <w:tblLook w:val="04A0" w:firstRow="1" w:lastRow="0" w:firstColumn="1" w:lastColumn="0" w:noHBand="0" w:noVBand="1"/>
      </w:tblPr>
      <w:tblGrid>
        <w:gridCol w:w="1602"/>
        <w:gridCol w:w="1603"/>
        <w:gridCol w:w="1603"/>
      </w:tblGrid>
      <w:tr w:rsidR="003D431C" w:rsidRPr="003D431C" w14:paraId="5CD04932" w14:textId="77777777" w:rsidTr="003D431C">
        <w:trPr>
          <w:cnfStyle w:val="100000000000" w:firstRow="1" w:lastRow="0" w:firstColumn="0" w:lastColumn="0" w:oddVBand="0" w:evenVBand="0" w:oddHBand="0" w:evenHBand="0" w:firstRowFirstColumn="0" w:firstRowLastColumn="0" w:lastRowFirstColumn="0" w:lastRowLastColumn="0"/>
        </w:trPr>
        <w:tc>
          <w:tcPr>
            <w:tcW w:w="1666" w:type="pct"/>
          </w:tcPr>
          <w:p w14:paraId="56AA02EF" w14:textId="77777777" w:rsidR="003D431C" w:rsidRPr="003D431C" w:rsidRDefault="003D431C" w:rsidP="003D431C">
            <w:pPr>
              <w:pStyle w:val="PSETableContent"/>
              <w:rPr>
                <w:b/>
                <w:bCs/>
              </w:rPr>
            </w:pPr>
            <w:r w:rsidRPr="003D431C">
              <w:rPr>
                <w:b/>
                <w:bCs/>
              </w:rPr>
              <w:t>Parameter</w:t>
            </w:r>
          </w:p>
        </w:tc>
        <w:tc>
          <w:tcPr>
            <w:tcW w:w="1667" w:type="pct"/>
          </w:tcPr>
          <w:p w14:paraId="533F6C4E" w14:textId="77777777" w:rsidR="003D431C" w:rsidRPr="003D431C" w:rsidRDefault="003D431C" w:rsidP="003D431C">
            <w:pPr>
              <w:pStyle w:val="PSETableContent"/>
              <w:rPr>
                <w:b/>
                <w:bCs/>
              </w:rPr>
            </w:pPr>
            <w:r w:rsidRPr="003D431C">
              <w:rPr>
                <w:b/>
                <w:bCs/>
              </w:rPr>
              <w:t>Unit</w:t>
            </w:r>
          </w:p>
        </w:tc>
        <w:tc>
          <w:tcPr>
            <w:tcW w:w="1667" w:type="pct"/>
          </w:tcPr>
          <w:p w14:paraId="432AD23D" w14:textId="77777777" w:rsidR="003D431C" w:rsidRPr="003D431C" w:rsidRDefault="003D431C" w:rsidP="003D431C">
            <w:pPr>
              <w:pStyle w:val="PSETableContent"/>
              <w:rPr>
                <w:b/>
                <w:bCs/>
              </w:rPr>
            </w:pPr>
            <w:r w:rsidRPr="003D431C">
              <w:rPr>
                <w:b/>
                <w:bCs/>
              </w:rPr>
              <w:t>Value</w:t>
            </w:r>
          </w:p>
        </w:tc>
      </w:tr>
      <w:tr w:rsidR="003D431C" w:rsidRPr="003D431C" w14:paraId="1D648C9B" w14:textId="77777777" w:rsidTr="003D431C">
        <w:tc>
          <w:tcPr>
            <w:tcW w:w="1666" w:type="pct"/>
          </w:tcPr>
          <w:p w14:paraId="3D94F79A" w14:textId="77777777" w:rsidR="003D431C" w:rsidRPr="003D431C" w:rsidRDefault="003D431C" w:rsidP="003D431C">
            <w:pPr>
              <w:pStyle w:val="PSETableContent"/>
            </w:pPr>
            <w:r w:rsidRPr="003D431C">
              <w:t>TS</w:t>
            </w:r>
          </w:p>
        </w:tc>
        <w:tc>
          <w:tcPr>
            <w:tcW w:w="1667" w:type="pct"/>
          </w:tcPr>
          <w:p w14:paraId="16EBB321" w14:textId="77777777" w:rsidR="003D431C" w:rsidRPr="003D431C" w:rsidRDefault="003D431C" w:rsidP="003D431C">
            <w:pPr>
              <w:pStyle w:val="PSETableContent"/>
            </w:pPr>
            <w:r w:rsidRPr="003D431C">
              <w:t>% ww</w:t>
            </w:r>
          </w:p>
        </w:tc>
        <w:tc>
          <w:tcPr>
            <w:tcW w:w="1667" w:type="pct"/>
          </w:tcPr>
          <w:p w14:paraId="6B43A6D8" w14:textId="77777777" w:rsidR="003D431C" w:rsidRPr="003D431C" w:rsidRDefault="003D431C" w:rsidP="003D431C">
            <w:pPr>
              <w:pStyle w:val="PSETableContent"/>
            </w:pPr>
            <w:r w:rsidRPr="003D431C">
              <w:t>50.4</w:t>
            </w:r>
          </w:p>
        </w:tc>
      </w:tr>
      <w:tr w:rsidR="003D431C" w:rsidRPr="003D431C" w14:paraId="1AE2B965" w14:textId="77777777" w:rsidTr="003D431C">
        <w:tc>
          <w:tcPr>
            <w:tcW w:w="1666" w:type="pct"/>
          </w:tcPr>
          <w:p w14:paraId="3572CB95" w14:textId="77777777" w:rsidR="003D431C" w:rsidRPr="003D431C" w:rsidRDefault="003D431C" w:rsidP="003D431C">
            <w:pPr>
              <w:pStyle w:val="PSETableContent"/>
            </w:pPr>
            <w:r w:rsidRPr="003D431C">
              <w:t>VS</w:t>
            </w:r>
          </w:p>
        </w:tc>
        <w:tc>
          <w:tcPr>
            <w:tcW w:w="1667" w:type="pct"/>
          </w:tcPr>
          <w:p w14:paraId="0FF8F297" w14:textId="77777777" w:rsidR="003D431C" w:rsidRPr="003D431C" w:rsidRDefault="003D431C" w:rsidP="003D431C">
            <w:pPr>
              <w:pStyle w:val="PSETableContent"/>
            </w:pPr>
            <w:r w:rsidRPr="003D431C">
              <w:t>% TS</w:t>
            </w:r>
          </w:p>
        </w:tc>
        <w:tc>
          <w:tcPr>
            <w:tcW w:w="1667" w:type="pct"/>
          </w:tcPr>
          <w:p w14:paraId="5C7F4E11" w14:textId="77777777" w:rsidR="003D431C" w:rsidRPr="003D431C" w:rsidRDefault="003D431C" w:rsidP="003D431C">
            <w:pPr>
              <w:pStyle w:val="PSETableContent"/>
            </w:pPr>
            <w:r w:rsidRPr="003D431C">
              <w:t>30.9</w:t>
            </w:r>
          </w:p>
        </w:tc>
      </w:tr>
      <w:tr w:rsidR="003D431C" w:rsidRPr="003D431C" w14:paraId="4797F80C" w14:textId="77777777" w:rsidTr="003D431C">
        <w:tc>
          <w:tcPr>
            <w:tcW w:w="1666" w:type="pct"/>
          </w:tcPr>
          <w:p w14:paraId="06EF1BA8" w14:textId="77777777" w:rsidR="003D431C" w:rsidRPr="003D431C" w:rsidRDefault="003D431C" w:rsidP="003D431C">
            <w:pPr>
              <w:pStyle w:val="PSETableContent"/>
            </w:pPr>
            <w:r w:rsidRPr="003D431C">
              <w:t>Ash</w:t>
            </w:r>
          </w:p>
        </w:tc>
        <w:tc>
          <w:tcPr>
            <w:tcW w:w="1667" w:type="pct"/>
          </w:tcPr>
          <w:p w14:paraId="1E04A5D8" w14:textId="77777777" w:rsidR="003D431C" w:rsidRPr="003D431C" w:rsidRDefault="003D431C" w:rsidP="003D431C">
            <w:pPr>
              <w:pStyle w:val="PSETableContent"/>
            </w:pPr>
            <w:r w:rsidRPr="003D431C">
              <w:t>% TS</w:t>
            </w:r>
          </w:p>
        </w:tc>
        <w:tc>
          <w:tcPr>
            <w:tcW w:w="1667" w:type="pct"/>
          </w:tcPr>
          <w:p w14:paraId="335B1095" w14:textId="77777777" w:rsidR="003D431C" w:rsidRPr="003D431C" w:rsidRDefault="003D431C" w:rsidP="003D431C">
            <w:pPr>
              <w:pStyle w:val="PSETableContent"/>
            </w:pPr>
            <w:r w:rsidRPr="003D431C">
              <w:t>69.1</w:t>
            </w:r>
          </w:p>
        </w:tc>
      </w:tr>
      <w:tr w:rsidR="003D431C" w:rsidRPr="003D431C" w14:paraId="29F6F805" w14:textId="77777777" w:rsidTr="003D431C">
        <w:tc>
          <w:tcPr>
            <w:tcW w:w="1666" w:type="pct"/>
          </w:tcPr>
          <w:p w14:paraId="2C13CEFC" w14:textId="77777777" w:rsidR="003D431C" w:rsidRPr="003D431C" w:rsidRDefault="003D431C" w:rsidP="003D431C">
            <w:pPr>
              <w:pStyle w:val="PSETableContent"/>
              <w:rPr>
                <w:lang w:val="nl-NL"/>
              </w:rPr>
            </w:pPr>
            <w:r w:rsidRPr="003D431C">
              <w:rPr>
                <w:lang w:val="nl-NL"/>
              </w:rPr>
              <w:t>S</w:t>
            </w:r>
          </w:p>
        </w:tc>
        <w:tc>
          <w:tcPr>
            <w:tcW w:w="1667" w:type="pct"/>
          </w:tcPr>
          <w:p w14:paraId="0EF85F3C" w14:textId="77777777" w:rsidR="003D431C" w:rsidRPr="003D431C" w:rsidRDefault="003D431C" w:rsidP="003D431C">
            <w:pPr>
              <w:pStyle w:val="PSETableContent"/>
              <w:rPr>
                <w:lang w:val="nl-NL"/>
              </w:rPr>
            </w:pPr>
            <w:r w:rsidRPr="003D431C">
              <w:rPr>
                <w:lang w:val="nl-NL"/>
              </w:rPr>
              <w:t>% TS</w:t>
            </w:r>
          </w:p>
        </w:tc>
        <w:tc>
          <w:tcPr>
            <w:tcW w:w="1667" w:type="pct"/>
          </w:tcPr>
          <w:p w14:paraId="696A316C" w14:textId="77777777" w:rsidR="003D431C" w:rsidRPr="003D431C" w:rsidRDefault="003D431C" w:rsidP="003D431C">
            <w:pPr>
              <w:pStyle w:val="PSETableContent"/>
              <w:rPr>
                <w:lang w:val="nl-NL"/>
              </w:rPr>
            </w:pPr>
            <w:r w:rsidRPr="003D431C">
              <w:rPr>
                <w:lang w:val="nl-NL"/>
              </w:rPr>
              <w:t>0.45</w:t>
            </w:r>
          </w:p>
        </w:tc>
      </w:tr>
      <w:tr w:rsidR="003D431C" w:rsidRPr="003D431C" w14:paraId="0177EA5F" w14:textId="77777777" w:rsidTr="003D431C">
        <w:tc>
          <w:tcPr>
            <w:tcW w:w="1666" w:type="pct"/>
          </w:tcPr>
          <w:p w14:paraId="02958DFE" w14:textId="77777777" w:rsidR="003D431C" w:rsidRPr="003D431C" w:rsidRDefault="003D431C" w:rsidP="003D431C">
            <w:pPr>
              <w:pStyle w:val="PSETableContent"/>
              <w:rPr>
                <w:lang w:val="nl-NL"/>
              </w:rPr>
            </w:pPr>
            <w:r w:rsidRPr="003D431C">
              <w:rPr>
                <w:lang w:val="nl-NL"/>
              </w:rPr>
              <w:t>Tot-Cl</w:t>
            </w:r>
          </w:p>
        </w:tc>
        <w:tc>
          <w:tcPr>
            <w:tcW w:w="1667" w:type="pct"/>
          </w:tcPr>
          <w:p w14:paraId="3E750943" w14:textId="77777777" w:rsidR="003D431C" w:rsidRPr="003D431C" w:rsidRDefault="003D431C" w:rsidP="003D431C">
            <w:pPr>
              <w:pStyle w:val="PSETableContent"/>
              <w:rPr>
                <w:lang w:val="nl-NL"/>
              </w:rPr>
            </w:pPr>
            <w:r w:rsidRPr="003D431C">
              <w:rPr>
                <w:lang w:val="nl-NL"/>
              </w:rPr>
              <w:t>% TS</w:t>
            </w:r>
          </w:p>
        </w:tc>
        <w:tc>
          <w:tcPr>
            <w:tcW w:w="1667" w:type="pct"/>
          </w:tcPr>
          <w:p w14:paraId="2AF12DD4" w14:textId="77777777" w:rsidR="003D431C" w:rsidRPr="003D431C" w:rsidRDefault="003D431C" w:rsidP="003D431C">
            <w:pPr>
              <w:pStyle w:val="PSETableContent"/>
              <w:rPr>
                <w:lang w:val="nl-NL"/>
              </w:rPr>
            </w:pPr>
            <w:r w:rsidRPr="003D431C">
              <w:rPr>
                <w:lang w:val="nl-NL"/>
              </w:rPr>
              <w:t>0.08</w:t>
            </w:r>
          </w:p>
        </w:tc>
      </w:tr>
      <w:tr w:rsidR="003D431C" w:rsidRPr="003D431C" w14:paraId="6184E306" w14:textId="77777777" w:rsidTr="003D431C">
        <w:tc>
          <w:tcPr>
            <w:tcW w:w="1666" w:type="pct"/>
          </w:tcPr>
          <w:p w14:paraId="7066F582" w14:textId="77777777" w:rsidR="003D431C" w:rsidRPr="003D431C" w:rsidRDefault="003D431C" w:rsidP="003D431C">
            <w:pPr>
              <w:pStyle w:val="PSETableContent"/>
              <w:rPr>
                <w:lang w:val="nl-NL"/>
              </w:rPr>
            </w:pPr>
            <w:r w:rsidRPr="003D431C">
              <w:rPr>
                <w:lang w:val="nl-NL"/>
              </w:rPr>
              <w:t>F</w:t>
            </w:r>
          </w:p>
        </w:tc>
        <w:tc>
          <w:tcPr>
            <w:tcW w:w="1667" w:type="pct"/>
          </w:tcPr>
          <w:p w14:paraId="38E56281" w14:textId="77777777" w:rsidR="003D431C" w:rsidRPr="003D431C" w:rsidRDefault="003D431C" w:rsidP="003D431C">
            <w:pPr>
              <w:pStyle w:val="PSETableContent"/>
              <w:rPr>
                <w:lang w:val="nl-NL"/>
              </w:rPr>
            </w:pPr>
            <w:r w:rsidRPr="003D431C">
              <w:rPr>
                <w:lang w:val="nl-NL"/>
              </w:rPr>
              <w:t>% TS</w:t>
            </w:r>
          </w:p>
        </w:tc>
        <w:tc>
          <w:tcPr>
            <w:tcW w:w="1667" w:type="pct"/>
          </w:tcPr>
          <w:p w14:paraId="5300D1FE" w14:textId="77777777" w:rsidR="003D431C" w:rsidRPr="003D431C" w:rsidRDefault="003D431C" w:rsidP="003D431C">
            <w:pPr>
              <w:pStyle w:val="PSETableContent"/>
              <w:rPr>
                <w:lang w:val="nl-NL"/>
              </w:rPr>
            </w:pPr>
            <w:r w:rsidRPr="003D431C">
              <w:rPr>
                <w:lang w:val="nl-NL"/>
              </w:rPr>
              <w:t>&lt;0.01</w:t>
            </w:r>
          </w:p>
        </w:tc>
      </w:tr>
      <w:tr w:rsidR="003D431C" w:rsidRPr="003D431C" w14:paraId="785A5C0A" w14:textId="77777777" w:rsidTr="003D431C">
        <w:tc>
          <w:tcPr>
            <w:tcW w:w="1666" w:type="pct"/>
          </w:tcPr>
          <w:p w14:paraId="420650A5" w14:textId="77777777" w:rsidR="003D431C" w:rsidRPr="003D431C" w:rsidRDefault="003D431C" w:rsidP="003D431C">
            <w:pPr>
              <w:pStyle w:val="PSETableContent"/>
              <w:rPr>
                <w:lang w:val="nl-NL"/>
              </w:rPr>
            </w:pPr>
            <w:r w:rsidRPr="003D431C">
              <w:rPr>
                <w:lang w:val="nl-NL"/>
              </w:rPr>
              <w:t>Tot-C</w:t>
            </w:r>
          </w:p>
        </w:tc>
        <w:tc>
          <w:tcPr>
            <w:tcW w:w="1667" w:type="pct"/>
          </w:tcPr>
          <w:p w14:paraId="0750A043" w14:textId="77777777" w:rsidR="003D431C" w:rsidRPr="003D431C" w:rsidRDefault="003D431C" w:rsidP="003D431C">
            <w:pPr>
              <w:pStyle w:val="PSETableContent"/>
              <w:rPr>
                <w:lang w:val="nl-NL"/>
              </w:rPr>
            </w:pPr>
            <w:r w:rsidRPr="003D431C">
              <w:rPr>
                <w:lang w:val="nl-NL"/>
              </w:rPr>
              <w:t>% TS</w:t>
            </w:r>
          </w:p>
        </w:tc>
        <w:tc>
          <w:tcPr>
            <w:tcW w:w="1667" w:type="pct"/>
          </w:tcPr>
          <w:p w14:paraId="3B20E768" w14:textId="77777777" w:rsidR="003D431C" w:rsidRPr="003D431C" w:rsidRDefault="003D431C" w:rsidP="003D431C">
            <w:pPr>
              <w:pStyle w:val="PSETableContent"/>
              <w:rPr>
                <w:lang w:val="nl-NL"/>
              </w:rPr>
            </w:pPr>
            <w:r w:rsidRPr="003D431C">
              <w:rPr>
                <w:lang w:val="nl-NL"/>
              </w:rPr>
              <w:t>19.1</w:t>
            </w:r>
          </w:p>
        </w:tc>
      </w:tr>
      <w:tr w:rsidR="003D431C" w:rsidRPr="003D431C" w14:paraId="3424A969" w14:textId="77777777" w:rsidTr="003D431C">
        <w:tc>
          <w:tcPr>
            <w:tcW w:w="1666" w:type="pct"/>
          </w:tcPr>
          <w:p w14:paraId="3D89F4FA" w14:textId="77777777" w:rsidR="003D431C" w:rsidRPr="003D431C" w:rsidRDefault="003D431C" w:rsidP="003D431C">
            <w:pPr>
              <w:pStyle w:val="PSETableContent"/>
              <w:rPr>
                <w:lang w:val="nl-NL"/>
              </w:rPr>
            </w:pPr>
            <w:r w:rsidRPr="003D431C">
              <w:rPr>
                <w:lang w:val="nl-NL"/>
              </w:rPr>
              <w:t>H</w:t>
            </w:r>
          </w:p>
        </w:tc>
        <w:tc>
          <w:tcPr>
            <w:tcW w:w="1667" w:type="pct"/>
          </w:tcPr>
          <w:p w14:paraId="7087F2B5" w14:textId="77777777" w:rsidR="003D431C" w:rsidRPr="003D431C" w:rsidRDefault="003D431C" w:rsidP="003D431C">
            <w:pPr>
              <w:pStyle w:val="PSETableContent"/>
              <w:rPr>
                <w:lang w:val="nl-NL"/>
              </w:rPr>
            </w:pPr>
            <w:r w:rsidRPr="003D431C">
              <w:rPr>
                <w:lang w:val="nl-NL"/>
              </w:rPr>
              <w:t>% TS</w:t>
            </w:r>
          </w:p>
        </w:tc>
        <w:tc>
          <w:tcPr>
            <w:tcW w:w="1667" w:type="pct"/>
          </w:tcPr>
          <w:p w14:paraId="2A770C6E" w14:textId="77777777" w:rsidR="003D431C" w:rsidRPr="003D431C" w:rsidRDefault="003D431C" w:rsidP="003D431C">
            <w:pPr>
              <w:pStyle w:val="PSETableContent"/>
              <w:rPr>
                <w:lang w:val="nl-NL"/>
              </w:rPr>
            </w:pPr>
            <w:r w:rsidRPr="003D431C">
              <w:rPr>
                <w:lang w:val="nl-NL"/>
              </w:rPr>
              <w:t>2.1</w:t>
            </w:r>
          </w:p>
        </w:tc>
      </w:tr>
      <w:tr w:rsidR="003D431C" w:rsidRPr="003D431C" w14:paraId="6797989A" w14:textId="77777777" w:rsidTr="003D431C">
        <w:tc>
          <w:tcPr>
            <w:tcW w:w="1666" w:type="pct"/>
          </w:tcPr>
          <w:p w14:paraId="7D83E5A0" w14:textId="77777777" w:rsidR="003D431C" w:rsidRPr="003D431C" w:rsidRDefault="003D431C" w:rsidP="003D431C">
            <w:pPr>
              <w:pStyle w:val="PSETableContent"/>
              <w:rPr>
                <w:lang w:val="nl-NL"/>
              </w:rPr>
            </w:pPr>
            <w:r w:rsidRPr="003D431C">
              <w:rPr>
                <w:lang w:val="nl-NL"/>
              </w:rPr>
              <w:t>Tot-N</w:t>
            </w:r>
          </w:p>
        </w:tc>
        <w:tc>
          <w:tcPr>
            <w:tcW w:w="1667" w:type="pct"/>
          </w:tcPr>
          <w:p w14:paraId="480D2C14" w14:textId="77777777" w:rsidR="003D431C" w:rsidRPr="003D431C" w:rsidRDefault="003D431C" w:rsidP="003D431C">
            <w:pPr>
              <w:pStyle w:val="PSETableContent"/>
              <w:rPr>
                <w:lang w:val="nl-NL"/>
              </w:rPr>
            </w:pPr>
            <w:r w:rsidRPr="003D431C">
              <w:rPr>
                <w:lang w:val="nl-NL"/>
              </w:rPr>
              <w:t>% TS</w:t>
            </w:r>
          </w:p>
        </w:tc>
        <w:tc>
          <w:tcPr>
            <w:tcW w:w="1667" w:type="pct"/>
          </w:tcPr>
          <w:p w14:paraId="3C60C5F8" w14:textId="77777777" w:rsidR="003D431C" w:rsidRPr="003D431C" w:rsidRDefault="003D431C" w:rsidP="003D431C">
            <w:pPr>
              <w:pStyle w:val="PSETableContent"/>
              <w:rPr>
                <w:lang w:val="nl-NL"/>
              </w:rPr>
            </w:pPr>
            <w:r w:rsidRPr="003D431C">
              <w:rPr>
                <w:lang w:val="nl-NL"/>
              </w:rPr>
              <w:t>1.2</w:t>
            </w:r>
          </w:p>
        </w:tc>
      </w:tr>
      <w:tr w:rsidR="003D431C" w:rsidRPr="003D431C" w14:paraId="722A47F9" w14:textId="77777777" w:rsidTr="003D431C">
        <w:tc>
          <w:tcPr>
            <w:tcW w:w="1666" w:type="pct"/>
          </w:tcPr>
          <w:p w14:paraId="3DC64029" w14:textId="77777777" w:rsidR="003D431C" w:rsidRPr="003D431C" w:rsidRDefault="003D431C" w:rsidP="003D431C">
            <w:pPr>
              <w:pStyle w:val="PSETableContent"/>
              <w:rPr>
                <w:lang w:val="nl-NL"/>
              </w:rPr>
            </w:pPr>
            <w:r w:rsidRPr="003D431C">
              <w:rPr>
                <w:lang w:val="nl-NL"/>
              </w:rPr>
              <w:t>O</w:t>
            </w:r>
          </w:p>
        </w:tc>
        <w:tc>
          <w:tcPr>
            <w:tcW w:w="1667" w:type="pct"/>
          </w:tcPr>
          <w:p w14:paraId="7998342A" w14:textId="77777777" w:rsidR="003D431C" w:rsidRPr="003D431C" w:rsidRDefault="003D431C" w:rsidP="003D431C">
            <w:pPr>
              <w:pStyle w:val="PSETableContent"/>
              <w:rPr>
                <w:lang w:val="nl-NL"/>
              </w:rPr>
            </w:pPr>
            <w:r w:rsidRPr="003D431C">
              <w:rPr>
                <w:lang w:val="nl-NL"/>
              </w:rPr>
              <w:t>% TS</w:t>
            </w:r>
          </w:p>
        </w:tc>
        <w:tc>
          <w:tcPr>
            <w:tcW w:w="1667" w:type="pct"/>
          </w:tcPr>
          <w:p w14:paraId="5F163634" w14:textId="77777777" w:rsidR="003D431C" w:rsidRPr="003D431C" w:rsidRDefault="003D431C" w:rsidP="003D431C">
            <w:pPr>
              <w:pStyle w:val="PSETableContent"/>
              <w:rPr>
                <w:lang w:val="nl-NL"/>
              </w:rPr>
            </w:pPr>
            <w:r w:rsidRPr="003D431C">
              <w:rPr>
                <w:lang w:val="nl-NL"/>
              </w:rPr>
              <w:t>7.2</w:t>
            </w:r>
          </w:p>
        </w:tc>
      </w:tr>
      <w:tr w:rsidR="003D431C" w:rsidRPr="003D431C" w14:paraId="6288EA32" w14:textId="77777777" w:rsidTr="003D431C">
        <w:tc>
          <w:tcPr>
            <w:tcW w:w="1666" w:type="pct"/>
          </w:tcPr>
          <w:p w14:paraId="5B18088D" w14:textId="77777777" w:rsidR="003D431C" w:rsidRPr="003D431C" w:rsidRDefault="003D431C" w:rsidP="003D431C">
            <w:pPr>
              <w:pStyle w:val="PSETableContent"/>
              <w:rPr>
                <w:lang w:val="nl-NL"/>
              </w:rPr>
            </w:pPr>
            <w:r w:rsidRPr="003D431C">
              <w:rPr>
                <w:lang w:val="nl-NL"/>
              </w:rPr>
              <w:t>C:N</w:t>
            </w:r>
          </w:p>
        </w:tc>
        <w:tc>
          <w:tcPr>
            <w:tcW w:w="1667" w:type="pct"/>
          </w:tcPr>
          <w:p w14:paraId="440CF50B" w14:textId="77777777" w:rsidR="003D431C" w:rsidRPr="003D431C" w:rsidRDefault="003D431C" w:rsidP="003D431C">
            <w:pPr>
              <w:pStyle w:val="PSETableContent"/>
              <w:rPr>
                <w:lang w:val="nl-NL"/>
              </w:rPr>
            </w:pPr>
          </w:p>
        </w:tc>
        <w:tc>
          <w:tcPr>
            <w:tcW w:w="1667" w:type="pct"/>
          </w:tcPr>
          <w:p w14:paraId="40218F72" w14:textId="77777777" w:rsidR="003D431C" w:rsidRPr="003D431C" w:rsidRDefault="003D431C" w:rsidP="003D431C">
            <w:pPr>
              <w:pStyle w:val="PSETableContent"/>
              <w:rPr>
                <w:lang w:val="nl-NL"/>
              </w:rPr>
            </w:pPr>
            <w:r w:rsidRPr="003D431C">
              <w:rPr>
                <w:lang w:val="nl-NL"/>
              </w:rPr>
              <w:t>15.9</w:t>
            </w:r>
          </w:p>
        </w:tc>
      </w:tr>
      <w:tr w:rsidR="003D431C" w:rsidRPr="003D431C" w14:paraId="64565A07" w14:textId="77777777" w:rsidTr="003D431C">
        <w:tc>
          <w:tcPr>
            <w:tcW w:w="1666" w:type="pct"/>
          </w:tcPr>
          <w:p w14:paraId="398D5B94" w14:textId="77777777" w:rsidR="003D431C" w:rsidRPr="003D431C" w:rsidRDefault="003D431C" w:rsidP="003D431C">
            <w:pPr>
              <w:pStyle w:val="PSETableContent"/>
            </w:pPr>
            <w:r w:rsidRPr="003D431C">
              <w:t>Cal. value</w:t>
            </w:r>
          </w:p>
        </w:tc>
        <w:tc>
          <w:tcPr>
            <w:tcW w:w="1667" w:type="pct"/>
          </w:tcPr>
          <w:p w14:paraId="7EFF0751" w14:textId="77777777" w:rsidR="003D431C" w:rsidRPr="003D431C" w:rsidRDefault="003D431C" w:rsidP="003D431C">
            <w:pPr>
              <w:pStyle w:val="PSETableContent"/>
            </w:pPr>
            <w:r w:rsidRPr="003D431C">
              <w:t>MJ/kg TS</w:t>
            </w:r>
          </w:p>
        </w:tc>
        <w:tc>
          <w:tcPr>
            <w:tcW w:w="1667" w:type="pct"/>
          </w:tcPr>
          <w:p w14:paraId="18C8A45E" w14:textId="77777777" w:rsidR="003D431C" w:rsidRPr="003D431C" w:rsidRDefault="003D431C" w:rsidP="003D431C">
            <w:pPr>
              <w:pStyle w:val="PSETableContent"/>
            </w:pPr>
            <w:r w:rsidRPr="003D431C">
              <w:t>6.6</w:t>
            </w:r>
          </w:p>
        </w:tc>
      </w:tr>
      <w:tr w:rsidR="003D431C" w:rsidRPr="003D431C" w14:paraId="1059BC9D" w14:textId="77777777" w:rsidTr="003D431C">
        <w:tc>
          <w:tcPr>
            <w:tcW w:w="1666" w:type="pct"/>
          </w:tcPr>
          <w:p w14:paraId="5FC89B01" w14:textId="77777777" w:rsidR="003D431C" w:rsidRPr="003D431C" w:rsidRDefault="003D431C" w:rsidP="003D431C">
            <w:pPr>
              <w:pStyle w:val="PSETableContent"/>
            </w:pPr>
            <w:r w:rsidRPr="003D431C">
              <w:t>Cal. value</w:t>
            </w:r>
          </w:p>
        </w:tc>
        <w:tc>
          <w:tcPr>
            <w:tcW w:w="1667" w:type="pct"/>
          </w:tcPr>
          <w:p w14:paraId="2DEF54C0" w14:textId="77777777" w:rsidR="003D431C" w:rsidRPr="003D431C" w:rsidRDefault="003D431C" w:rsidP="003D431C">
            <w:pPr>
              <w:pStyle w:val="PSETableContent"/>
            </w:pPr>
            <w:r w:rsidRPr="003D431C">
              <w:t>MJ/kg ww</w:t>
            </w:r>
          </w:p>
        </w:tc>
        <w:tc>
          <w:tcPr>
            <w:tcW w:w="1667" w:type="pct"/>
          </w:tcPr>
          <w:p w14:paraId="519305FE" w14:textId="77777777" w:rsidR="003D431C" w:rsidRPr="003D431C" w:rsidRDefault="003D431C" w:rsidP="003D431C">
            <w:pPr>
              <w:pStyle w:val="PSETableContent"/>
            </w:pPr>
            <w:r w:rsidRPr="003D431C">
              <w:t>2.8</w:t>
            </w:r>
          </w:p>
        </w:tc>
      </w:tr>
      <w:tr w:rsidR="003D431C" w:rsidRPr="003D431C" w14:paraId="428F8FC1" w14:textId="77777777" w:rsidTr="003D431C">
        <w:tc>
          <w:tcPr>
            <w:tcW w:w="1666" w:type="pct"/>
          </w:tcPr>
          <w:p w14:paraId="5DA5969E" w14:textId="77777777" w:rsidR="003D431C" w:rsidRPr="003D431C" w:rsidRDefault="003D431C" w:rsidP="003D431C">
            <w:pPr>
              <w:pStyle w:val="PSETableContent"/>
            </w:pPr>
            <w:r w:rsidRPr="003D431C">
              <w:t>Density</w:t>
            </w:r>
          </w:p>
        </w:tc>
        <w:tc>
          <w:tcPr>
            <w:tcW w:w="1667" w:type="pct"/>
          </w:tcPr>
          <w:p w14:paraId="34902575" w14:textId="77777777" w:rsidR="003D431C" w:rsidRPr="003D431C" w:rsidRDefault="003D431C" w:rsidP="003D431C">
            <w:pPr>
              <w:pStyle w:val="PSETableContent"/>
            </w:pPr>
            <w:r w:rsidRPr="003D431C">
              <w:t>kg/m³</w:t>
            </w:r>
          </w:p>
        </w:tc>
        <w:tc>
          <w:tcPr>
            <w:tcW w:w="1667" w:type="pct"/>
          </w:tcPr>
          <w:p w14:paraId="18F9CF39" w14:textId="77777777" w:rsidR="003D431C" w:rsidRPr="003D431C" w:rsidRDefault="003D431C" w:rsidP="003D431C">
            <w:pPr>
              <w:pStyle w:val="PSETableContent"/>
            </w:pPr>
            <w:r w:rsidRPr="003D431C">
              <w:t>726</w:t>
            </w:r>
          </w:p>
        </w:tc>
      </w:tr>
      <w:tr w:rsidR="003D431C" w:rsidRPr="003D431C" w14:paraId="63B0DD9E" w14:textId="77777777" w:rsidTr="003D431C">
        <w:tc>
          <w:tcPr>
            <w:tcW w:w="1666" w:type="pct"/>
          </w:tcPr>
          <w:p w14:paraId="188AB4FC" w14:textId="77777777" w:rsidR="003D431C" w:rsidRPr="003D431C" w:rsidRDefault="003D431C" w:rsidP="003D431C">
            <w:pPr>
              <w:pStyle w:val="PSETableContent"/>
            </w:pPr>
            <w:r w:rsidRPr="003D431C">
              <w:t>As</w:t>
            </w:r>
          </w:p>
        </w:tc>
        <w:tc>
          <w:tcPr>
            <w:tcW w:w="1667" w:type="pct"/>
          </w:tcPr>
          <w:p w14:paraId="1C4DE12B" w14:textId="77777777" w:rsidR="003D431C" w:rsidRPr="003D431C" w:rsidRDefault="003D431C" w:rsidP="003D431C">
            <w:pPr>
              <w:pStyle w:val="PSETableContent"/>
            </w:pPr>
            <w:r w:rsidRPr="003D431C">
              <w:t>mg/kg TS</w:t>
            </w:r>
          </w:p>
        </w:tc>
        <w:tc>
          <w:tcPr>
            <w:tcW w:w="1667" w:type="pct"/>
          </w:tcPr>
          <w:p w14:paraId="72C3FC3E" w14:textId="77777777" w:rsidR="003D431C" w:rsidRPr="003D431C" w:rsidRDefault="003D431C" w:rsidP="003D431C">
            <w:pPr>
              <w:pStyle w:val="PSETableContent"/>
            </w:pPr>
            <w:r w:rsidRPr="003D431C">
              <w:t>6.5</w:t>
            </w:r>
          </w:p>
        </w:tc>
      </w:tr>
      <w:tr w:rsidR="003D431C" w:rsidRPr="003D431C" w14:paraId="337228B3" w14:textId="77777777" w:rsidTr="003D431C">
        <w:tc>
          <w:tcPr>
            <w:tcW w:w="1666" w:type="pct"/>
          </w:tcPr>
          <w:p w14:paraId="1332E36C" w14:textId="77777777" w:rsidR="003D431C" w:rsidRPr="003D431C" w:rsidRDefault="003D431C" w:rsidP="003D431C">
            <w:pPr>
              <w:pStyle w:val="PSETableContent"/>
            </w:pPr>
            <w:r w:rsidRPr="003D431C">
              <w:t>Ba</w:t>
            </w:r>
          </w:p>
        </w:tc>
        <w:tc>
          <w:tcPr>
            <w:tcW w:w="1667" w:type="pct"/>
          </w:tcPr>
          <w:p w14:paraId="224B64BA" w14:textId="77777777" w:rsidR="003D431C" w:rsidRPr="003D431C" w:rsidRDefault="003D431C" w:rsidP="003D431C">
            <w:pPr>
              <w:pStyle w:val="PSETableContent"/>
            </w:pPr>
            <w:r w:rsidRPr="003D431C">
              <w:t>mg/kg TS</w:t>
            </w:r>
          </w:p>
        </w:tc>
        <w:tc>
          <w:tcPr>
            <w:tcW w:w="1667" w:type="pct"/>
          </w:tcPr>
          <w:p w14:paraId="4163F9C7" w14:textId="77777777" w:rsidR="003D431C" w:rsidRPr="003D431C" w:rsidRDefault="003D431C" w:rsidP="003D431C">
            <w:pPr>
              <w:pStyle w:val="PSETableContent"/>
            </w:pPr>
            <w:r w:rsidRPr="003D431C">
              <w:t>320</w:t>
            </w:r>
          </w:p>
        </w:tc>
      </w:tr>
      <w:tr w:rsidR="003D431C" w:rsidRPr="003D431C" w14:paraId="0E8B01BA" w14:textId="77777777" w:rsidTr="003D431C">
        <w:tc>
          <w:tcPr>
            <w:tcW w:w="1666" w:type="pct"/>
          </w:tcPr>
          <w:p w14:paraId="3D9039F6" w14:textId="77777777" w:rsidR="003D431C" w:rsidRPr="003D431C" w:rsidRDefault="003D431C" w:rsidP="003D431C">
            <w:pPr>
              <w:pStyle w:val="PSETableContent"/>
            </w:pPr>
            <w:r w:rsidRPr="003D431C">
              <w:t>Be</w:t>
            </w:r>
          </w:p>
        </w:tc>
        <w:tc>
          <w:tcPr>
            <w:tcW w:w="1667" w:type="pct"/>
          </w:tcPr>
          <w:p w14:paraId="610C7186" w14:textId="77777777" w:rsidR="003D431C" w:rsidRPr="003D431C" w:rsidRDefault="003D431C" w:rsidP="003D431C">
            <w:pPr>
              <w:pStyle w:val="PSETableContent"/>
            </w:pPr>
            <w:r w:rsidRPr="003D431C">
              <w:t>mg/kg TS</w:t>
            </w:r>
          </w:p>
        </w:tc>
        <w:tc>
          <w:tcPr>
            <w:tcW w:w="1667" w:type="pct"/>
          </w:tcPr>
          <w:p w14:paraId="356C15BF" w14:textId="77777777" w:rsidR="003D431C" w:rsidRPr="003D431C" w:rsidRDefault="003D431C" w:rsidP="003D431C">
            <w:pPr>
              <w:pStyle w:val="PSETableContent"/>
            </w:pPr>
            <w:r w:rsidRPr="003D431C">
              <w:t>0.73</w:t>
            </w:r>
          </w:p>
        </w:tc>
      </w:tr>
      <w:tr w:rsidR="003D431C" w:rsidRPr="003D431C" w14:paraId="543EF463" w14:textId="77777777" w:rsidTr="003D431C">
        <w:tc>
          <w:tcPr>
            <w:tcW w:w="1666" w:type="pct"/>
          </w:tcPr>
          <w:p w14:paraId="05CDFF09" w14:textId="77777777" w:rsidR="003D431C" w:rsidRPr="003D431C" w:rsidRDefault="003D431C" w:rsidP="003D431C">
            <w:pPr>
              <w:pStyle w:val="PSETableContent"/>
            </w:pPr>
            <w:r w:rsidRPr="003D431C">
              <w:t>Cd</w:t>
            </w:r>
          </w:p>
        </w:tc>
        <w:tc>
          <w:tcPr>
            <w:tcW w:w="1667" w:type="pct"/>
          </w:tcPr>
          <w:p w14:paraId="4ABDB42A" w14:textId="77777777" w:rsidR="003D431C" w:rsidRPr="003D431C" w:rsidRDefault="003D431C" w:rsidP="003D431C">
            <w:pPr>
              <w:pStyle w:val="PSETableContent"/>
            </w:pPr>
            <w:r w:rsidRPr="003D431C">
              <w:t>mg/kg TS</w:t>
            </w:r>
          </w:p>
        </w:tc>
        <w:tc>
          <w:tcPr>
            <w:tcW w:w="1667" w:type="pct"/>
          </w:tcPr>
          <w:p w14:paraId="6AB59C6D" w14:textId="77777777" w:rsidR="003D431C" w:rsidRPr="003D431C" w:rsidRDefault="003D431C" w:rsidP="003D431C">
            <w:pPr>
              <w:pStyle w:val="PSETableContent"/>
            </w:pPr>
            <w:r w:rsidRPr="003D431C">
              <w:t>0.62</w:t>
            </w:r>
          </w:p>
        </w:tc>
      </w:tr>
      <w:tr w:rsidR="003D431C" w:rsidRPr="003D431C" w14:paraId="7727AB02" w14:textId="77777777" w:rsidTr="003D431C">
        <w:tc>
          <w:tcPr>
            <w:tcW w:w="1666" w:type="pct"/>
          </w:tcPr>
          <w:p w14:paraId="0E325E4C" w14:textId="77777777" w:rsidR="003D431C" w:rsidRPr="003D431C" w:rsidRDefault="003D431C" w:rsidP="003D431C">
            <w:pPr>
              <w:pStyle w:val="PSETableContent"/>
            </w:pPr>
            <w:r w:rsidRPr="003D431C">
              <w:t>Co</w:t>
            </w:r>
          </w:p>
        </w:tc>
        <w:tc>
          <w:tcPr>
            <w:tcW w:w="1667" w:type="pct"/>
          </w:tcPr>
          <w:p w14:paraId="3D584567" w14:textId="77777777" w:rsidR="003D431C" w:rsidRPr="003D431C" w:rsidRDefault="003D431C" w:rsidP="003D431C">
            <w:pPr>
              <w:pStyle w:val="PSETableContent"/>
            </w:pPr>
            <w:r w:rsidRPr="003D431C">
              <w:t>mg/kg TS</w:t>
            </w:r>
          </w:p>
        </w:tc>
        <w:tc>
          <w:tcPr>
            <w:tcW w:w="1667" w:type="pct"/>
          </w:tcPr>
          <w:p w14:paraId="7E6B584E" w14:textId="77777777" w:rsidR="003D431C" w:rsidRPr="003D431C" w:rsidRDefault="003D431C" w:rsidP="003D431C">
            <w:pPr>
              <w:pStyle w:val="PSETableContent"/>
            </w:pPr>
            <w:r w:rsidRPr="003D431C">
              <w:t>3.6</w:t>
            </w:r>
          </w:p>
        </w:tc>
      </w:tr>
      <w:tr w:rsidR="003D431C" w:rsidRPr="003D431C" w14:paraId="6BC69A6D" w14:textId="77777777" w:rsidTr="003D431C">
        <w:tc>
          <w:tcPr>
            <w:tcW w:w="1666" w:type="pct"/>
          </w:tcPr>
          <w:p w14:paraId="47D86389" w14:textId="77777777" w:rsidR="003D431C" w:rsidRPr="003D431C" w:rsidRDefault="003D431C" w:rsidP="003D431C">
            <w:pPr>
              <w:pStyle w:val="PSETableContent"/>
            </w:pPr>
            <w:r w:rsidRPr="003D431C">
              <w:t>Cr</w:t>
            </w:r>
          </w:p>
        </w:tc>
        <w:tc>
          <w:tcPr>
            <w:tcW w:w="1667" w:type="pct"/>
          </w:tcPr>
          <w:p w14:paraId="536F69B1" w14:textId="77777777" w:rsidR="003D431C" w:rsidRPr="003D431C" w:rsidRDefault="003D431C" w:rsidP="003D431C">
            <w:pPr>
              <w:pStyle w:val="PSETableContent"/>
            </w:pPr>
            <w:r w:rsidRPr="003D431C">
              <w:t>mg/kg TS</w:t>
            </w:r>
          </w:p>
        </w:tc>
        <w:tc>
          <w:tcPr>
            <w:tcW w:w="1667" w:type="pct"/>
          </w:tcPr>
          <w:p w14:paraId="74368CDB" w14:textId="77777777" w:rsidR="003D431C" w:rsidRPr="003D431C" w:rsidRDefault="003D431C" w:rsidP="003D431C">
            <w:pPr>
              <w:pStyle w:val="PSETableContent"/>
            </w:pPr>
            <w:r w:rsidRPr="003D431C">
              <w:t>18</w:t>
            </w:r>
          </w:p>
        </w:tc>
      </w:tr>
      <w:tr w:rsidR="003D431C" w:rsidRPr="003D431C" w14:paraId="32CB4CCA" w14:textId="77777777" w:rsidTr="003D431C">
        <w:tc>
          <w:tcPr>
            <w:tcW w:w="1666" w:type="pct"/>
          </w:tcPr>
          <w:p w14:paraId="3D1F44F4" w14:textId="77777777" w:rsidR="003D431C" w:rsidRPr="003D431C" w:rsidRDefault="003D431C" w:rsidP="003D431C">
            <w:pPr>
              <w:pStyle w:val="PSETableContent"/>
            </w:pPr>
            <w:r w:rsidRPr="003D431C">
              <w:t>Cu</w:t>
            </w:r>
          </w:p>
        </w:tc>
        <w:tc>
          <w:tcPr>
            <w:tcW w:w="1667" w:type="pct"/>
          </w:tcPr>
          <w:p w14:paraId="73A51A22" w14:textId="77777777" w:rsidR="003D431C" w:rsidRPr="003D431C" w:rsidRDefault="003D431C" w:rsidP="003D431C">
            <w:pPr>
              <w:pStyle w:val="PSETableContent"/>
            </w:pPr>
            <w:r w:rsidRPr="003D431C">
              <w:t>mg/kg TS</w:t>
            </w:r>
          </w:p>
        </w:tc>
        <w:tc>
          <w:tcPr>
            <w:tcW w:w="1667" w:type="pct"/>
          </w:tcPr>
          <w:p w14:paraId="1FE86DDC" w14:textId="77777777" w:rsidR="003D431C" w:rsidRPr="003D431C" w:rsidRDefault="003D431C" w:rsidP="003D431C">
            <w:pPr>
              <w:pStyle w:val="PSETableContent"/>
            </w:pPr>
            <w:r w:rsidRPr="003D431C">
              <w:t>135</w:t>
            </w:r>
          </w:p>
        </w:tc>
      </w:tr>
      <w:tr w:rsidR="003D431C" w:rsidRPr="003D431C" w14:paraId="16EA694D" w14:textId="77777777" w:rsidTr="003D431C">
        <w:tc>
          <w:tcPr>
            <w:tcW w:w="1666" w:type="pct"/>
          </w:tcPr>
          <w:p w14:paraId="3C4DC03E" w14:textId="77777777" w:rsidR="003D431C" w:rsidRPr="003D431C" w:rsidRDefault="003D431C" w:rsidP="003D431C">
            <w:pPr>
              <w:pStyle w:val="PSETableContent"/>
            </w:pPr>
            <w:r w:rsidRPr="003D431C">
              <w:t>Hg</w:t>
            </w:r>
          </w:p>
        </w:tc>
        <w:tc>
          <w:tcPr>
            <w:tcW w:w="1667" w:type="pct"/>
          </w:tcPr>
          <w:p w14:paraId="0DD4E2B8" w14:textId="77777777" w:rsidR="003D431C" w:rsidRPr="003D431C" w:rsidRDefault="003D431C" w:rsidP="003D431C">
            <w:pPr>
              <w:pStyle w:val="PSETableContent"/>
            </w:pPr>
            <w:r w:rsidRPr="003D431C">
              <w:t>mg/kg TS</w:t>
            </w:r>
          </w:p>
        </w:tc>
        <w:tc>
          <w:tcPr>
            <w:tcW w:w="1667" w:type="pct"/>
          </w:tcPr>
          <w:p w14:paraId="3B0A584E" w14:textId="77777777" w:rsidR="003D431C" w:rsidRPr="003D431C" w:rsidRDefault="003D431C" w:rsidP="003D431C">
            <w:pPr>
              <w:pStyle w:val="PSETableContent"/>
            </w:pPr>
            <w:r w:rsidRPr="003D431C">
              <w:t>0.53</w:t>
            </w:r>
          </w:p>
        </w:tc>
      </w:tr>
      <w:tr w:rsidR="003D431C" w:rsidRPr="003D431C" w14:paraId="2BB161EE" w14:textId="77777777" w:rsidTr="003D431C">
        <w:tc>
          <w:tcPr>
            <w:tcW w:w="1666" w:type="pct"/>
          </w:tcPr>
          <w:p w14:paraId="39D674F5" w14:textId="77777777" w:rsidR="003D431C" w:rsidRPr="003D431C" w:rsidRDefault="003D431C" w:rsidP="003D431C">
            <w:pPr>
              <w:pStyle w:val="PSETableContent"/>
            </w:pPr>
            <w:r w:rsidRPr="003D431C">
              <w:t>Mo</w:t>
            </w:r>
          </w:p>
        </w:tc>
        <w:tc>
          <w:tcPr>
            <w:tcW w:w="1667" w:type="pct"/>
          </w:tcPr>
          <w:p w14:paraId="7351A781" w14:textId="77777777" w:rsidR="003D431C" w:rsidRPr="003D431C" w:rsidRDefault="003D431C" w:rsidP="003D431C">
            <w:pPr>
              <w:pStyle w:val="PSETableContent"/>
            </w:pPr>
            <w:r w:rsidRPr="003D431C">
              <w:t>mg/kg TS</w:t>
            </w:r>
          </w:p>
        </w:tc>
        <w:tc>
          <w:tcPr>
            <w:tcW w:w="1667" w:type="pct"/>
          </w:tcPr>
          <w:p w14:paraId="1E93EB2A" w14:textId="77777777" w:rsidR="003D431C" w:rsidRPr="003D431C" w:rsidRDefault="003D431C" w:rsidP="003D431C">
            <w:pPr>
              <w:pStyle w:val="PSETableContent"/>
            </w:pPr>
            <w:r w:rsidRPr="003D431C">
              <w:t>&lt;4.0</w:t>
            </w:r>
          </w:p>
        </w:tc>
      </w:tr>
      <w:tr w:rsidR="003D431C" w:rsidRPr="003D431C" w14:paraId="518795D8" w14:textId="77777777" w:rsidTr="003D431C">
        <w:tc>
          <w:tcPr>
            <w:tcW w:w="1666" w:type="pct"/>
          </w:tcPr>
          <w:p w14:paraId="4F06BFBA" w14:textId="77777777" w:rsidR="003D431C" w:rsidRPr="003D431C" w:rsidRDefault="003D431C" w:rsidP="003D431C">
            <w:pPr>
              <w:pStyle w:val="PSETableContent"/>
              <w:rPr>
                <w:lang w:val="nl-NL"/>
              </w:rPr>
            </w:pPr>
            <w:r w:rsidRPr="003D431C">
              <w:rPr>
                <w:lang w:val="nl-NL"/>
              </w:rPr>
              <w:t>Nb</w:t>
            </w:r>
          </w:p>
        </w:tc>
        <w:tc>
          <w:tcPr>
            <w:tcW w:w="1667" w:type="pct"/>
          </w:tcPr>
          <w:p w14:paraId="50F61B5C" w14:textId="77777777" w:rsidR="003D431C" w:rsidRPr="003D431C" w:rsidRDefault="003D431C" w:rsidP="003D431C">
            <w:pPr>
              <w:pStyle w:val="PSETableContent"/>
              <w:rPr>
                <w:lang w:val="nl-NL"/>
              </w:rPr>
            </w:pPr>
            <w:r w:rsidRPr="003D431C">
              <w:rPr>
                <w:lang w:val="nl-NL"/>
              </w:rPr>
              <w:t>mg/kg TS</w:t>
            </w:r>
          </w:p>
        </w:tc>
        <w:tc>
          <w:tcPr>
            <w:tcW w:w="1667" w:type="pct"/>
          </w:tcPr>
          <w:p w14:paraId="0C847BA1" w14:textId="77777777" w:rsidR="003D431C" w:rsidRPr="003D431C" w:rsidRDefault="003D431C" w:rsidP="003D431C">
            <w:pPr>
              <w:pStyle w:val="PSETableContent"/>
              <w:rPr>
                <w:lang w:val="nl-NL"/>
              </w:rPr>
            </w:pPr>
            <w:r w:rsidRPr="003D431C">
              <w:rPr>
                <w:lang w:val="nl-NL"/>
              </w:rPr>
              <w:t>&lt;4.0</w:t>
            </w:r>
          </w:p>
        </w:tc>
      </w:tr>
      <w:tr w:rsidR="003D431C" w:rsidRPr="003D431C" w14:paraId="3E5B9C56" w14:textId="77777777" w:rsidTr="003D431C">
        <w:tc>
          <w:tcPr>
            <w:tcW w:w="1666" w:type="pct"/>
          </w:tcPr>
          <w:p w14:paraId="598C6ED0" w14:textId="77777777" w:rsidR="003D431C" w:rsidRPr="003D431C" w:rsidRDefault="003D431C" w:rsidP="003D431C">
            <w:pPr>
              <w:pStyle w:val="PSETableContent"/>
              <w:rPr>
                <w:lang w:val="nl-NL"/>
              </w:rPr>
            </w:pPr>
            <w:r w:rsidRPr="003D431C">
              <w:rPr>
                <w:lang w:val="nl-NL"/>
              </w:rPr>
              <w:t>Ni</w:t>
            </w:r>
          </w:p>
        </w:tc>
        <w:tc>
          <w:tcPr>
            <w:tcW w:w="1667" w:type="pct"/>
          </w:tcPr>
          <w:p w14:paraId="7B83F840" w14:textId="77777777" w:rsidR="003D431C" w:rsidRPr="003D431C" w:rsidRDefault="003D431C" w:rsidP="003D431C">
            <w:pPr>
              <w:pStyle w:val="PSETableContent"/>
              <w:rPr>
                <w:lang w:val="nl-NL"/>
              </w:rPr>
            </w:pPr>
            <w:r w:rsidRPr="003D431C">
              <w:rPr>
                <w:lang w:val="nl-NL"/>
              </w:rPr>
              <w:t>mg/kg TS</w:t>
            </w:r>
          </w:p>
        </w:tc>
        <w:tc>
          <w:tcPr>
            <w:tcW w:w="1667" w:type="pct"/>
          </w:tcPr>
          <w:p w14:paraId="10D7B586" w14:textId="77777777" w:rsidR="003D431C" w:rsidRPr="003D431C" w:rsidRDefault="003D431C" w:rsidP="003D431C">
            <w:pPr>
              <w:pStyle w:val="PSETableContent"/>
              <w:rPr>
                <w:lang w:val="nl-NL"/>
              </w:rPr>
            </w:pPr>
            <w:r w:rsidRPr="003D431C">
              <w:rPr>
                <w:lang w:val="nl-NL"/>
              </w:rPr>
              <w:t>13.5</w:t>
            </w:r>
          </w:p>
        </w:tc>
      </w:tr>
      <w:tr w:rsidR="003D431C" w:rsidRPr="003D431C" w14:paraId="7715BED0" w14:textId="77777777" w:rsidTr="003D431C">
        <w:tc>
          <w:tcPr>
            <w:tcW w:w="1666" w:type="pct"/>
          </w:tcPr>
          <w:p w14:paraId="5B897418" w14:textId="77777777" w:rsidR="003D431C" w:rsidRPr="003D431C" w:rsidRDefault="003D431C" w:rsidP="003D431C">
            <w:pPr>
              <w:pStyle w:val="PSETableContent"/>
              <w:rPr>
                <w:lang w:val="nl-NL"/>
              </w:rPr>
            </w:pPr>
            <w:r w:rsidRPr="003D431C">
              <w:rPr>
                <w:lang w:val="nl-NL"/>
              </w:rPr>
              <w:t>Pb</w:t>
            </w:r>
          </w:p>
        </w:tc>
        <w:tc>
          <w:tcPr>
            <w:tcW w:w="1667" w:type="pct"/>
          </w:tcPr>
          <w:p w14:paraId="4337A94A" w14:textId="77777777" w:rsidR="003D431C" w:rsidRPr="003D431C" w:rsidRDefault="003D431C" w:rsidP="003D431C">
            <w:pPr>
              <w:pStyle w:val="PSETableContent"/>
              <w:rPr>
                <w:lang w:val="nl-NL"/>
              </w:rPr>
            </w:pPr>
            <w:r w:rsidRPr="003D431C">
              <w:rPr>
                <w:lang w:val="nl-NL"/>
              </w:rPr>
              <w:t>mg/kg TS</w:t>
            </w:r>
          </w:p>
        </w:tc>
        <w:tc>
          <w:tcPr>
            <w:tcW w:w="1667" w:type="pct"/>
          </w:tcPr>
          <w:p w14:paraId="49665D4A" w14:textId="77777777" w:rsidR="003D431C" w:rsidRPr="003D431C" w:rsidRDefault="003D431C" w:rsidP="003D431C">
            <w:pPr>
              <w:pStyle w:val="PSETableContent"/>
              <w:rPr>
                <w:lang w:val="nl-NL"/>
              </w:rPr>
            </w:pPr>
            <w:r w:rsidRPr="003D431C">
              <w:rPr>
                <w:lang w:val="nl-NL"/>
              </w:rPr>
              <w:t>28</w:t>
            </w:r>
          </w:p>
        </w:tc>
      </w:tr>
      <w:tr w:rsidR="003D431C" w:rsidRPr="003D431C" w14:paraId="21B0669C" w14:textId="77777777" w:rsidTr="003D431C">
        <w:tc>
          <w:tcPr>
            <w:tcW w:w="1666" w:type="pct"/>
          </w:tcPr>
          <w:p w14:paraId="18463716" w14:textId="77777777" w:rsidR="003D431C" w:rsidRPr="003D431C" w:rsidRDefault="003D431C" w:rsidP="003D431C">
            <w:pPr>
              <w:pStyle w:val="PSETableContent"/>
              <w:rPr>
                <w:lang w:val="nl-NL"/>
              </w:rPr>
            </w:pPr>
            <w:r w:rsidRPr="003D431C">
              <w:rPr>
                <w:lang w:val="nl-NL"/>
              </w:rPr>
              <w:t>Sb</w:t>
            </w:r>
          </w:p>
        </w:tc>
        <w:tc>
          <w:tcPr>
            <w:tcW w:w="1667" w:type="pct"/>
          </w:tcPr>
          <w:p w14:paraId="58BC14D7" w14:textId="77777777" w:rsidR="003D431C" w:rsidRPr="003D431C" w:rsidRDefault="003D431C" w:rsidP="003D431C">
            <w:pPr>
              <w:pStyle w:val="PSETableContent"/>
              <w:rPr>
                <w:lang w:val="nl-NL"/>
              </w:rPr>
            </w:pPr>
            <w:r w:rsidRPr="003D431C">
              <w:rPr>
                <w:lang w:val="nl-NL"/>
              </w:rPr>
              <w:t>mg/kg TS</w:t>
            </w:r>
          </w:p>
        </w:tc>
        <w:tc>
          <w:tcPr>
            <w:tcW w:w="1667" w:type="pct"/>
          </w:tcPr>
          <w:p w14:paraId="427871BE" w14:textId="77777777" w:rsidR="003D431C" w:rsidRPr="003D431C" w:rsidRDefault="003D431C" w:rsidP="003D431C">
            <w:pPr>
              <w:pStyle w:val="PSETableContent"/>
              <w:rPr>
                <w:lang w:val="nl-NL"/>
              </w:rPr>
            </w:pPr>
            <w:r w:rsidRPr="003D431C">
              <w:rPr>
                <w:lang w:val="nl-NL"/>
              </w:rPr>
              <w:t>0.23</w:t>
            </w:r>
          </w:p>
        </w:tc>
      </w:tr>
      <w:tr w:rsidR="003D431C" w:rsidRPr="003D431C" w14:paraId="0E903456" w14:textId="77777777" w:rsidTr="003D431C">
        <w:tc>
          <w:tcPr>
            <w:tcW w:w="1666" w:type="pct"/>
          </w:tcPr>
          <w:p w14:paraId="075D2752" w14:textId="77777777" w:rsidR="003D431C" w:rsidRPr="003D431C" w:rsidRDefault="003D431C" w:rsidP="003D431C">
            <w:pPr>
              <w:pStyle w:val="PSETableContent"/>
              <w:rPr>
                <w:lang w:val="nl-NL"/>
              </w:rPr>
            </w:pPr>
            <w:r w:rsidRPr="003D431C">
              <w:rPr>
                <w:lang w:val="nl-NL"/>
              </w:rPr>
              <w:t>Sc</w:t>
            </w:r>
          </w:p>
        </w:tc>
        <w:tc>
          <w:tcPr>
            <w:tcW w:w="1667" w:type="pct"/>
          </w:tcPr>
          <w:p w14:paraId="1BBA348E" w14:textId="77777777" w:rsidR="003D431C" w:rsidRPr="003D431C" w:rsidRDefault="003D431C" w:rsidP="003D431C">
            <w:pPr>
              <w:pStyle w:val="PSETableContent"/>
              <w:rPr>
                <w:lang w:val="nl-NL"/>
              </w:rPr>
            </w:pPr>
            <w:r w:rsidRPr="003D431C">
              <w:rPr>
                <w:lang w:val="nl-NL"/>
              </w:rPr>
              <w:t>mg/kg TS</w:t>
            </w:r>
          </w:p>
        </w:tc>
        <w:tc>
          <w:tcPr>
            <w:tcW w:w="1667" w:type="pct"/>
          </w:tcPr>
          <w:p w14:paraId="517EF52A" w14:textId="77777777" w:rsidR="003D431C" w:rsidRPr="003D431C" w:rsidRDefault="003D431C" w:rsidP="003D431C">
            <w:pPr>
              <w:pStyle w:val="PSETableContent"/>
              <w:rPr>
                <w:lang w:val="nl-NL"/>
              </w:rPr>
            </w:pPr>
            <w:r w:rsidRPr="003D431C">
              <w:rPr>
                <w:lang w:val="nl-NL"/>
              </w:rPr>
              <w:t>1.8</w:t>
            </w:r>
          </w:p>
        </w:tc>
      </w:tr>
      <w:tr w:rsidR="003D431C" w:rsidRPr="003D431C" w14:paraId="1657505F" w14:textId="77777777" w:rsidTr="003D431C">
        <w:tc>
          <w:tcPr>
            <w:tcW w:w="1666" w:type="pct"/>
          </w:tcPr>
          <w:p w14:paraId="4D34862E" w14:textId="77777777" w:rsidR="003D431C" w:rsidRPr="003D431C" w:rsidRDefault="003D431C" w:rsidP="003D431C">
            <w:pPr>
              <w:pStyle w:val="PSETableContent"/>
              <w:rPr>
                <w:lang w:val="nl-NL"/>
              </w:rPr>
            </w:pPr>
            <w:r w:rsidRPr="003D431C">
              <w:rPr>
                <w:lang w:val="nl-NL"/>
              </w:rPr>
              <w:t>Sn</w:t>
            </w:r>
          </w:p>
        </w:tc>
        <w:tc>
          <w:tcPr>
            <w:tcW w:w="1667" w:type="pct"/>
          </w:tcPr>
          <w:p w14:paraId="730C82BA" w14:textId="77777777" w:rsidR="003D431C" w:rsidRPr="003D431C" w:rsidRDefault="003D431C" w:rsidP="003D431C">
            <w:pPr>
              <w:pStyle w:val="PSETableContent"/>
              <w:rPr>
                <w:lang w:val="nl-NL"/>
              </w:rPr>
            </w:pPr>
            <w:r w:rsidRPr="003D431C">
              <w:rPr>
                <w:lang w:val="nl-NL"/>
              </w:rPr>
              <w:t>mg/kg TS</w:t>
            </w:r>
          </w:p>
        </w:tc>
        <w:tc>
          <w:tcPr>
            <w:tcW w:w="1667" w:type="pct"/>
          </w:tcPr>
          <w:p w14:paraId="4200089D" w14:textId="77777777" w:rsidR="003D431C" w:rsidRPr="003D431C" w:rsidRDefault="003D431C" w:rsidP="003D431C">
            <w:pPr>
              <w:pStyle w:val="PSETableContent"/>
              <w:rPr>
                <w:lang w:val="nl-NL"/>
              </w:rPr>
            </w:pPr>
            <w:r w:rsidRPr="003D431C">
              <w:rPr>
                <w:lang w:val="nl-NL"/>
              </w:rPr>
              <w:t>&lt;20</w:t>
            </w:r>
          </w:p>
        </w:tc>
      </w:tr>
      <w:tr w:rsidR="003D431C" w:rsidRPr="003D431C" w14:paraId="1EBD0E7A" w14:textId="77777777" w:rsidTr="003D431C">
        <w:tc>
          <w:tcPr>
            <w:tcW w:w="1666" w:type="pct"/>
          </w:tcPr>
          <w:p w14:paraId="2EB2FE1E" w14:textId="77777777" w:rsidR="003D431C" w:rsidRPr="003D431C" w:rsidRDefault="003D431C" w:rsidP="003D431C">
            <w:pPr>
              <w:pStyle w:val="PSETableContent"/>
              <w:rPr>
                <w:lang w:val="de-DE"/>
              </w:rPr>
            </w:pPr>
            <w:r w:rsidRPr="003D431C">
              <w:rPr>
                <w:lang w:val="de-DE"/>
              </w:rPr>
              <w:t>Sr</w:t>
            </w:r>
          </w:p>
        </w:tc>
        <w:tc>
          <w:tcPr>
            <w:tcW w:w="1667" w:type="pct"/>
          </w:tcPr>
          <w:p w14:paraId="23CB81D1" w14:textId="77777777" w:rsidR="003D431C" w:rsidRPr="003D431C" w:rsidRDefault="003D431C" w:rsidP="003D431C">
            <w:pPr>
              <w:pStyle w:val="PSETableContent"/>
              <w:rPr>
                <w:lang w:val="de-DE"/>
              </w:rPr>
            </w:pPr>
            <w:r w:rsidRPr="003D431C">
              <w:rPr>
                <w:lang w:val="de-DE"/>
              </w:rPr>
              <w:t>mg/kg TS</w:t>
            </w:r>
          </w:p>
        </w:tc>
        <w:tc>
          <w:tcPr>
            <w:tcW w:w="1667" w:type="pct"/>
          </w:tcPr>
          <w:p w14:paraId="513FFC40" w14:textId="77777777" w:rsidR="003D431C" w:rsidRPr="003D431C" w:rsidRDefault="003D431C" w:rsidP="003D431C">
            <w:pPr>
              <w:pStyle w:val="PSETableContent"/>
              <w:rPr>
                <w:lang w:val="de-DE"/>
              </w:rPr>
            </w:pPr>
            <w:r w:rsidRPr="003D431C">
              <w:rPr>
                <w:lang w:val="de-DE"/>
              </w:rPr>
              <w:t>279</w:t>
            </w:r>
          </w:p>
        </w:tc>
      </w:tr>
      <w:tr w:rsidR="003D431C" w:rsidRPr="003D431C" w14:paraId="1A965D16" w14:textId="77777777" w:rsidTr="003D431C">
        <w:tc>
          <w:tcPr>
            <w:tcW w:w="1666" w:type="pct"/>
          </w:tcPr>
          <w:p w14:paraId="55E10F06" w14:textId="77777777" w:rsidR="003D431C" w:rsidRPr="003D431C" w:rsidRDefault="003D431C" w:rsidP="003D431C">
            <w:pPr>
              <w:pStyle w:val="PSETableContent"/>
              <w:rPr>
                <w:lang w:val="de-DE"/>
              </w:rPr>
            </w:pPr>
            <w:r w:rsidRPr="003D431C">
              <w:rPr>
                <w:lang w:val="de-DE"/>
              </w:rPr>
              <w:t>V</w:t>
            </w:r>
          </w:p>
        </w:tc>
        <w:tc>
          <w:tcPr>
            <w:tcW w:w="1667" w:type="pct"/>
          </w:tcPr>
          <w:p w14:paraId="360A3591" w14:textId="77777777" w:rsidR="003D431C" w:rsidRPr="003D431C" w:rsidRDefault="003D431C" w:rsidP="003D431C">
            <w:pPr>
              <w:pStyle w:val="PSETableContent"/>
              <w:rPr>
                <w:lang w:val="de-DE"/>
              </w:rPr>
            </w:pPr>
            <w:r w:rsidRPr="003D431C">
              <w:rPr>
                <w:lang w:val="de-DE"/>
              </w:rPr>
              <w:t>mg/kg TS</w:t>
            </w:r>
          </w:p>
        </w:tc>
        <w:tc>
          <w:tcPr>
            <w:tcW w:w="1667" w:type="pct"/>
          </w:tcPr>
          <w:p w14:paraId="40B5D417" w14:textId="77777777" w:rsidR="003D431C" w:rsidRPr="003D431C" w:rsidRDefault="003D431C" w:rsidP="003D431C">
            <w:pPr>
              <w:pStyle w:val="PSETableContent"/>
              <w:rPr>
                <w:lang w:val="de-DE"/>
              </w:rPr>
            </w:pPr>
            <w:r w:rsidRPr="003D431C">
              <w:rPr>
                <w:lang w:val="de-DE"/>
              </w:rPr>
              <w:t>24</w:t>
            </w:r>
          </w:p>
        </w:tc>
      </w:tr>
      <w:tr w:rsidR="003D431C" w:rsidRPr="003D431C" w14:paraId="12A098FD" w14:textId="77777777" w:rsidTr="003D431C">
        <w:tc>
          <w:tcPr>
            <w:tcW w:w="1666" w:type="pct"/>
          </w:tcPr>
          <w:p w14:paraId="157DC998" w14:textId="77777777" w:rsidR="003D431C" w:rsidRPr="003D431C" w:rsidRDefault="003D431C" w:rsidP="003D431C">
            <w:pPr>
              <w:pStyle w:val="PSETableContent"/>
            </w:pPr>
            <w:r w:rsidRPr="003D431C">
              <w:t>W</w:t>
            </w:r>
          </w:p>
        </w:tc>
        <w:tc>
          <w:tcPr>
            <w:tcW w:w="1667" w:type="pct"/>
          </w:tcPr>
          <w:p w14:paraId="15AB9354" w14:textId="77777777" w:rsidR="003D431C" w:rsidRPr="003D431C" w:rsidRDefault="003D431C" w:rsidP="003D431C">
            <w:pPr>
              <w:pStyle w:val="PSETableContent"/>
            </w:pPr>
            <w:r w:rsidRPr="003D431C">
              <w:t>mg/kg TS</w:t>
            </w:r>
          </w:p>
        </w:tc>
        <w:tc>
          <w:tcPr>
            <w:tcW w:w="1667" w:type="pct"/>
          </w:tcPr>
          <w:p w14:paraId="723FBF73" w14:textId="77777777" w:rsidR="003D431C" w:rsidRPr="003D431C" w:rsidRDefault="003D431C" w:rsidP="003D431C">
            <w:pPr>
              <w:pStyle w:val="PSETableContent"/>
            </w:pPr>
            <w:r w:rsidRPr="003D431C">
              <w:t>&lt;40</w:t>
            </w:r>
          </w:p>
        </w:tc>
      </w:tr>
      <w:tr w:rsidR="003D431C" w:rsidRPr="003D431C" w14:paraId="4B56194C" w14:textId="77777777" w:rsidTr="003D431C">
        <w:tc>
          <w:tcPr>
            <w:tcW w:w="1666" w:type="pct"/>
          </w:tcPr>
          <w:p w14:paraId="3619DF47" w14:textId="77777777" w:rsidR="003D431C" w:rsidRPr="003D431C" w:rsidRDefault="003D431C" w:rsidP="003D431C">
            <w:pPr>
              <w:pStyle w:val="PSETableContent"/>
            </w:pPr>
            <w:r w:rsidRPr="003D431C">
              <w:t>Y</w:t>
            </w:r>
          </w:p>
        </w:tc>
        <w:tc>
          <w:tcPr>
            <w:tcW w:w="1667" w:type="pct"/>
          </w:tcPr>
          <w:p w14:paraId="19977791" w14:textId="77777777" w:rsidR="003D431C" w:rsidRPr="003D431C" w:rsidRDefault="003D431C" w:rsidP="003D431C">
            <w:pPr>
              <w:pStyle w:val="PSETableContent"/>
            </w:pPr>
            <w:r w:rsidRPr="003D431C">
              <w:t>mg/kg TS</w:t>
            </w:r>
          </w:p>
        </w:tc>
        <w:tc>
          <w:tcPr>
            <w:tcW w:w="1667" w:type="pct"/>
          </w:tcPr>
          <w:p w14:paraId="62D2C82C" w14:textId="77777777" w:rsidR="003D431C" w:rsidRPr="003D431C" w:rsidRDefault="003D431C" w:rsidP="003D431C">
            <w:pPr>
              <w:pStyle w:val="PSETableContent"/>
            </w:pPr>
            <w:r w:rsidRPr="003D431C">
              <w:t>8.0</w:t>
            </w:r>
          </w:p>
        </w:tc>
      </w:tr>
      <w:tr w:rsidR="003D431C" w:rsidRPr="003D431C" w14:paraId="037D6575" w14:textId="77777777" w:rsidTr="003D431C">
        <w:tc>
          <w:tcPr>
            <w:tcW w:w="1666" w:type="pct"/>
          </w:tcPr>
          <w:p w14:paraId="4115663B" w14:textId="77777777" w:rsidR="003D431C" w:rsidRPr="003D431C" w:rsidRDefault="003D431C" w:rsidP="003D431C">
            <w:pPr>
              <w:pStyle w:val="PSETableContent"/>
            </w:pPr>
            <w:r w:rsidRPr="003D431C">
              <w:t>Zn</w:t>
            </w:r>
          </w:p>
        </w:tc>
        <w:tc>
          <w:tcPr>
            <w:tcW w:w="1667" w:type="pct"/>
          </w:tcPr>
          <w:p w14:paraId="6CFFB54E" w14:textId="77777777" w:rsidR="003D431C" w:rsidRPr="003D431C" w:rsidRDefault="003D431C" w:rsidP="003D431C">
            <w:pPr>
              <w:pStyle w:val="PSETableContent"/>
            </w:pPr>
            <w:r w:rsidRPr="003D431C">
              <w:t>mg/kg TS</w:t>
            </w:r>
          </w:p>
        </w:tc>
        <w:tc>
          <w:tcPr>
            <w:tcW w:w="1667" w:type="pct"/>
          </w:tcPr>
          <w:p w14:paraId="28DB634E" w14:textId="77777777" w:rsidR="003D431C" w:rsidRPr="003D431C" w:rsidRDefault="003D431C" w:rsidP="003D431C">
            <w:pPr>
              <w:pStyle w:val="PSETableContent"/>
            </w:pPr>
            <w:r w:rsidRPr="003D431C">
              <w:t>395</w:t>
            </w:r>
          </w:p>
        </w:tc>
      </w:tr>
      <w:tr w:rsidR="003D431C" w:rsidRPr="003D431C" w14:paraId="586F78C7" w14:textId="77777777" w:rsidTr="003D431C">
        <w:tc>
          <w:tcPr>
            <w:tcW w:w="1666" w:type="pct"/>
          </w:tcPr>
          <w:p w14:paraId="7CA9DCDE" w14:textId="77777777" w:rsidR="003D431C" w:rsidRPr="003D431C" w:rsidRDefault="003D431C" w:rsidP="003D431C">
            <w:pPr>
              <w:pStyle w:val="PSETableContent"/>
            </w:pPr>
            <w:r w:rsidRPr="003D431C">
              <w:t>Zr</w:t>
            </w:r>
          </w:p>
        </w:tc>
        <w:tc>
          <w:tcPr>
            <w:tcW w:w="1667" w:type="pct"/>
          </w:tcPr>
          <w:p w14:paraId="1B8B26AA" w14:textId="77777777" w:rsidR="003D431C" w:rsidRPr="003D431C" w:rsidRDefault="003D431C" w:rsidP="003D431C">
            <w:pPr>
              <w:pStyle w:val="PSETableContent"/>
            </w:pPr>
            <w:r w:rsidRPr="003D431C">
              <w:t>mg/kg TS</w:t>
            </w:r>
          </w:p>
        </w:tc>
        <w:tc>
          <w:tcPr>
            <w:tcW w:w="1667" w:type="pct"/>
          </w:tcPr>
          <w:p w14:paraId="4456FE88" w14:textId="77777777" w:rsidR="003D431C" w:rsidRPr="003D431C" w:rsidRDefault="003D431C" w:rsidP="003D431C">
            <w:pPr>
              <w:pStyle w:val="PSETableContent"/>
            </w:pPr>
            <w:r w:rsidRPr="003D431C">
              <w:t>124</w:t>
            </w:r>
          </w:p>
        </w:tc>
      </w:tr>
      <w:tr w:rsidR="003D431C" w:rsidRPr="003D431C" w14:paraId="72BE1B6F" w14:textId="77777777" w:rsidTr="003D431C">
        <w:tc>
          <w:tcPr>
            <w:tcW w:w="1666" w:type="pct"/>
          </w:tcPr>
          <w:p w14:paraId="47794E2C" w14:textId="77777777" w:rsidR="003D431C" w:rsidRPr="003D431C" w:rsidRDefault="003D431C" w:rsidP="003D431C">
            <w:pPr>
              <w:pStyle w:val="PSETableContent"/>
              <w:rPr>
                <w:lang w:val="it-IT"/>
              </w:rPr>
            </w:pPr>
            <w:r w:rsidRPr="003D431C">
              <w:rPr>
                <w:lang w:val="it-IT"/>
              </w:rPr>
              <w:t>Si</w:t>
            </w:r>
          </w:p>
        </w:tc>
        <w:tc>
          <w:tcPr>
            <w:tcW w:w="1667" w:type="pct"/>
          </w:tcPr>
          <w:p w14:paraId="13B8CCB2" w14:textId="77777777" w:rsidR="003D431C" w:rsidRPr="003D431C" w:rsidRDefault="003D431C" w:rsidP="003D431C">
            <w:pPr>
              <w:pStyle w:val="PSETableContent"/>
              <w:rPr>
                <w:lang w:val="it-IT"/>
              </w:rPr>
            </w:pPr>
            <w:r w:rsidRPr="003D431C">
              <w:rPr>
                <w:lang w:val="it-IT"/>
              </w:rPr>
              <w:t>g/kg TS</w:t>
            </w:r>
          </w:p>
        </w:tc>
        <w:tc>
          <w:tcPr>
            <w:tcW w:w="1667" w:type="pct"/>
          </w:tcPr>
          <w:p w14:paraId="339192EB" w14:textId="77777777" w:rsidR="003D431C" w:rsidRPr="003D431C" w:rsidRDefault="003D431C" w:rsidP="003D431C">
            <w:pPr>
              <w:pStyle w:val="PSETableContent"/>
              <w:rPr>
                <w:lang w:val="it-IT"/>
              </w:rPr>
            </w:pPr>
            <w:r w:rsidRPr="003D431C">
              <w:rPr>
                <w:lang w:val="it-IT"/>
              </w:rPr>
              <w:t>187</w:t>
            </w:r>
          </w:p>
        </w:tc>
      </w:tr>
      <w:tr w:rsidR="003D431C" w:rsidRPr="003D431C" w14:paraId="5E6446DC" w14:textId="77777777" w:rsidTr="003D431C">
        <w:tc>
          <w:tcPr>
            <w:tcW w:w="1666" w:type="pct"/>
          </w:tcPr>
          <w:p w14:paraId="022F57E8" w14:textId="77777777" w:rsidR="003D431C" w:rsidRPr="003D431C" w:rsidRDefault="003D431C" w:rsidP="003D431C">
            <w:pPr>
              <w:pStyle w:val="PSETableContent"/>
              <w:rPr>
                <w:lang w:val="it-IT"/>
              </w:rPr>
            </w:pPr>
            <w:r w:rsidRPr="003D431C">
              <w:rPr>
                <w:lang w:val="it-IT"/>
              </w:rPr>
              <w:t>Al</w:t>
            </w:r>
          </w:p>
        </w:tc>
        <w:tc>
          <w:tcPr>
            <w:tcW w:w="1667" w:type="pct"/>
          </w:tcPr>
          <w:p w14:paraId="6D4C0604" w14:textId="77777777" w:rsidR="003D431C" w:rsidRPr="003D431C" w:rsidRDefault="003D431C" w:rsidP="003D431C">
            <w:pPr>
              <w:pStyle w:val="PSETableContent"/>
              <w:rPr>
                <w:lang w:val="it-IT"/>
              </w:rPr>
            </w:pPr>
            <w:r w:rsidRPr="003D431C">
              <w:rPr>
                <w:lang w:val="it-IT"/>
              </w:rPr>
              <w:t>g/kg TS</w:t>
            </w:r>
          </w:p>
        </w:tc>
        <w:tc>
          <w:tcPr>
            <w:tcW w:w="1667" w:type="pct"/>
          </w:tcPr>
          <w:p w14:paraId="188FC424" w14:textId="77777777" w:rsidR="003D431C" w:rsidRPr="003D431C" w:rsidRDefault="003D431C" w:rsidP="003D431C">
            <w:pPr>
              <w:pStyle w:val="PSETableContent"/>
              <w:rPr>
                <w:lang w:val="it-IT"/>
              </w:rPr>
            </w:pPr>
            <w:r w:rsidRPr="003D431C">
              <w:rPr>
                <w:lang w:val="it-IT"/>
              </w:rPr>
              <w:t>22</w:t>
            </w:r>
          </w:p>
        </w:tc>
      </w:tr>
      <w:tr w:rsidR="003D431C" w:rsidRPr="003D431C" w14:paraId="3C040096" w14:textId="77777777" w:rsidTr="003D431C">
        <w:tc>
          <w:tcPr>
            <w:tcW w:w="1666" w:type="pct"/>
          </w:tcPr>
          <w:p w14:paraId="47FF3F16" w14:textId="77777777" w:rsidR="003D431C" w:rsidRPr="003D431C" w:rsidRDefault="003D431C" w:rsidP="003D431C">
            <w:pPr>
              <w:pStyle w:val="PSETableContent"/>
              <w:rPr>
                <w:lang w:val="it-IT"/>
              </w:rPr>
            </w:pPr>
            <w:r w:rsidRPr="003D431C">
              <w:rPr>
                <w:lang w:val="it-IT"/>
              </w:rPr>
              <w:t>Ca</w:t>
            </w:r>
          </w:p>
        </w:tc>
        <w:tc>
          <w:tcPr>
            <w:tcW w:w="1667" w:type="pct"/>
          </w:tcPr>
          <w:p w14:paraId="26240EAD" w14:textId="77777777" w:rsidR="003D431C" w:rsidRPr="003D431C" w:rsidRDefault="003D431C" w:rsidP="003D431C">
            <w:pPr>
              <w:pStyle w:val="PSETableContent"/>
              <w:rPr>
                <w:lang w:val="it-IT"/>
              </w:rPr>
            </w:pPr>
            <w:r w:rsidRPr="003D431C">
              <w:rPr>
                <w:lang w:val="it-IT"/>
              </w:rPr>
              <w:t>g/kg TS</w:t>
            </w:r>
          </w:p>
        </w:tc>
        <w:tc>
          <w:tcPr>
            <w:tcW w:w="1667" w:type="pct"/>
          </w:tcPr>
          <w:p w14:paraId="5053DAF6" w14:textId="77777777" w:rsidR="003D431C" w:rsidRPr="003D431C" w:rsidRDefault="003D431C" w:rsidP="003D431C">
            <w:pPr>
              <w:pStyle w:val="PSETableContent"/>
              <w:rPr>
                <w:lang w:val="it-IT"/>
              </w:rPr>
            </w:pPr>
            <w:r w:rsidRPr="003D431C">
              <w:rPr>
                <w:lang w:val="it-IT"/>
              </w:rPr>
              <w:t>81</w:t>
            </w:r>
          </w:p>
        </w:tc>
      </w:tr>
      <w:tr w:rsidR="003D431C" w:rsidRPr="003D431C" w14:paraId="7F808C8E" w14:textId="77777777" w:rsidTr="003D431C">
        <w:tc>
          <w:tcPr>
            <w:tcW w:w="1666" w:type="pct"/>
          </w:tcPr>
          <w:p w14:paraId="00973F95" w14:textId="77777777" w:rsidR="003D431C" w:rsidRPr="003D431C" w:rsidRDefault="003D431C" w:rsidP="003D431C">
            <w:pPr>
              <w:pStyle w:val="PSETableContent"/>
              <w:rPr>
                <w:lang w:val="it-IT"/>
              </w:rPr>
            </w:pPr>
            <w:r w:rsidRPr="003D431C">
              <w:rPr>
                <w:lang w:val="it-IT"/>
              </w:rPr>
              <w:t>Fe</w:t>
            </w:r>
          </w:p>
        </w:tc>
        <w:tc>
          <w:tcPr>
            <w:tcW w:w="1667" w:type="pct"/>
          </w:tcPr>
          <w:p w14:paraId="456ED660" w14:textId="77777777" w:rsidR="003D431C" w:rsidRPr="003D431C" w:rsidRDefault="003D431C" w:rsidP="003D431C">
            <w:pPr>
              <w:pStyle w:val="PSETableContent"/>
              <w:rPr>
                <w:lang w:val="it-IT"/>
              </w:rPr>
            </w:pPr>
            <w:r w:rsidRPr="003D431C">
              <w:rPr>
                <w:lang w:val="it-IT"/>
              </w:rPr>
              <w:t>g/kg TS</w:t>
            </w:r>
          </w:p>
        </w:tc>
        <w:tc>
          <w:tcPr>
            <w:tcW w:w="1667" w:type="pct"/>
          </w:tcPr>
          <w:p w14:paraId="4822F0E6" w14:textId="77777777" w:rsidR="003D431C" w:rsidRPr="003D431C" w:rsidRDefault="003D431C" w:rsidP="003D431C">
            <w:pPr>
              <w:pStyle w:val="PSETableContent"/>
              <w:rPr>
                <w:lang w:val="it-IT"/>
              </w:rPr>
            </w:pPr>
            <w:r w:rsidRPr="003D431C">
              <w:rPr>
                <w:lang w:val="it-IT"/>
              </w:rPr>
              <w:t>18</w:t>
            </w:r>
          </w:p>
        </w:tc>
      </w:tr>
      <w:tr w:rsidR="003D431C" w:rsidRPr="003D431C" w14:paraId="0D516487" w14:textId="77777777" w:rsidTr="003D431C">
        <w:tc>
          <w:tcPr>
            <w:tcW w:w="1666" w:type="pct"/>
          </w:tcPr>
          <w:p w14:paraId="019D1E19" w14:textId="77777777" w:rsidR="003D431C" w:rsidRPr="003D431C" w:rsidRDefault="003D431C" w:rsidP="003D431C">
            <w:pPr>
              <w:pStyle w:val="PSETableContent"/>
              <w:rPr>
                <w:lang w:val="it-IT"/>
              </w:rPr>
            </w:pPr>
            <w:r w:rsidRPr="003D431C">
              <w:rPr>
                <w:lang w:val="it-IT"/>
              </w:rPr>
              <w:t>K</w:t>
            </w:r>
          </w:p>
        </w:tc>
        <w:tc>
          <w:tcPr>
            <w:tcW w:w="1667" w:type="pct"/>
          </w:tcPr>
          <w:p w14:paraId="039857F6" w14:textId="77777777" w:rsidR="003D431C" w:rsidRPr="003D431C" w:rsidRDefault="003D431C" w:rsidP="003D431C">
            <w:pPr>
              <w:pStyle w:val="PSETableContent"/>
              <w:rPr>
                <w:lang w:val="it-IT"/>
              </w:rPr>
            </w:pPr>
            <w:r w:rsidRPr="003D431C">
              <w:rPr>
                <w:lang w:val="it-IT"/>
              </w:rPr>
              <w:t>g/kg TS</w:t>
            </w:r>
          </w:p>
        </w:tc>
        <w:tc>
          <w:tcPr>
            <w:tcW w:w="1667" w:type="pct"/>
          </w:tcPr>
          <w:p w14:paraId="067338A9" w14:textId="77777777" w:rsidR="003D431C" w:rsidRPr="003D431C" w:rsidRDefault="003D431C" w:rsidP="003D431C">
            <w:pPr>
              <w:pStyle w:val="PSETableContent"/>
              <w:rPr>
                <w:lang w:val="it-IT"/>
              </w:rPr>
            </w:pPr>
            <w:r w:rsidRPr="003D431C">
              <w:rPr>
                <w:lang w:val="it-IT"/>
              </w:rPr>
              <w:t>11</w:t>
            </w:r>
          </w:p>
        </w:tc>
      </w:tr>
      <w:tr w:rsidR="003D431C" w:rsidRPr="003D431C" w14:paraId="3B385946" w14:textId="77777777" w:rsidTr="003D431C">
        <w:tc>
          <w:tcPr>
            <w:tcW w:w="1666" w:type="pct"/>
          </w:tcPr>
          <w:p w14:paraId="068A3AEE" w14:textId="77777777" w:rsidR="003D431C" w:rsidRPr="003D431C" w:rsidRDefault="003D431C" w:rsidP="003D431C">
            <w:pPr>
              <w:pStyle w:val="PSETableContent"/>
              <w:rPr>
                <w:lang w:val="it-IT"/>
              </w:rPr>
            </w:pPr>
            <w:r w:rsidRPr="003D431C">
              <w:rPr>
                <w:lang w:val="it-IT"/>
              </w:rPr>
              <w:t>Mg</w:t>
            </w:r>
          </w:p>
        </w:tc>
        <w:tc>
          <w:tcPr>
            <w:tcW w:w="1667" w:type="pct"/>
          </w:tcPr>
          <w:p w14:paraId="00038119" w14:textId="77777777" w:rsidR="003D431C" w:rsidRPr="003D431C" w:rsidRDefault="003D431C" w:rsidP="003D431C">
            <w:pPr>
              <w:pStyle w:val="PSETableContent"/>
              <w:rPr>
                <w:lang w:val="it-IT"/>
              </w:rPr>
            </w:pPr>
            <w:r w:rsidRPr="003D431C">
              <w:rPr>
                <w:lang w:val="it-IT"/>
              </w:rPr>
              <w:t>g/kg TS</w:t>
            </w:r>
          </w:p>
        </w:tc>
        <w:tc>
          <w:tcPr>
            <w:tcW w:w="1667" w:type="pct"/>
          </w:tcPr>
          <w:p w14:paraId="217C5E3F" w14:textId="77777777" w:rsidR="003D431C" w:rsidRPr="003D431C" w:rsidRDefault="003D431C" w:rsidP="003D431C">
            <w:pPr>
              <w:pStyle w:val="PSETableContent"/>
              <w:rPr>
                <w:lang w:val="it-IT"/>
              </w:rPr>
            </w:pPr>
            <w:r w:rsidRPr="003D431C">
              <w:rPr>
                <w:lang w:val="it-IT"/>
              </w:rPr>
              <w:t>3.7</w:t>
            </w:r>
          </w:p>
        </w:tc>
      </w:tr>
      <w:tr w:rsidR="003D431C" w:rsidRPr="003D431C" w14:paraId="61BE3255" w14:textId="77777777" w:rsidTr="003D431C">
        <w:tc>
          <w:tcPr>
            <w:tcW w:w="1666" w:type="pct"/>
          </w:tcPr>
          <w:p w14:paraId="7BC5B78B" w14:textId="77777777" w:rsidR="003D431C" w:rsidRPr="003D431C" w:rsidRDefault="003D431C" w:rsidP="003D431C">
            <w:pPr>
              <w:pStyle w:val="PSETableContent"/>
              <w:rPr>
                <w:lang w:val="nl-NL"/>
              </w:rPr>
            </w:pPr>
            <w:r w:rsidRPr="003D431C">
              <w:rPr>
                <w:lang w:val="nl-NL"/>
              </w:rPr>
              <w:t>Mn</w:t>
            </w:r>
          </w:p>
        </w:tc>
        <w:tc>
          <w:tcPr>
            <w:tcW w:w="1667" w:type="pct"/>
          </w:tcPr>
          <w:p w14:paraId="6B1F413C" w14:textId="77777777" w:rsidR="003D431C" w:rsidRPr="003D431C" w:rsidRDefault="003D431C" w:rsidP="003D431C">
            <w:pPr>
              <w:pStyle w:val="PSETableContent"/>
              <w:rPr>
                <w:lang w:val="nl-NL"/>
              </w:rPr>
            </w:pPr>
            <w:r w:rsidRPr="003D431C">
              <w:rPr>
                <w:lang w:val="nl-NL"/>
              </w:rPr>
              <w:t>g/kg TS</w:t>
            </w:r>
          </w:p>
        </w:tc>
        <w:tc>
          <w:tcPr>
            <w:tcW w:w="1667" w:type="pct"/>
          </w:tcPr>
          <w:p w14:paraId="291690D0" w14:textId="77777777" w:rsidR="003D431C" w:rsidRPr="003D431C" w:rsidRDefault="003D431C" w:rsidP="003D431C">
            <w:pPr>
              <w:pStyle w:val="PSETableContent"/>
              <w:rPr>
                <w:lang w:val="nl-NL"/>
              </w:rPr>
            </w:pPr>
            <w:r w:rsidRPr="003D431C">
              <w:rPr>
                <w:lang w:val="nl-NL"/>
              </w:rPr>
              <w:t>0.50</w:t>
            </w:r>
          </w:p>
        </w:tc>
      </w:tr>
      <w:tr w:rsidR="003D431C" w:rsidRPr="003D431C" w14:paraId="6B6AC018" w14:textId="77777777" w:rsidTr="003D431C">
        <w:tc>
          <w:tcPr>
            <w:tcW w:w="1666" w:type="pct"/>
          </w:tcPr>
          <w:p w14:paraId="589DDE9D" w14:textId="77777777" w:rsidR="003D431C" w:rsidRPr="003D431C" w:rsidRDefault="003D431C" w:rsidP="003D431C">
            <w:pPr>
              <w:pStyle w:val="PSETableContent"/>
              <w:rPr>
                <w:lang w:val="nl-NL"/>
              </w:rPr>
            </w:pPr>
            <w:r w:rsidRPr="003D431C">
              <w:rPr>
                <w:lang w:val="nl-NL"/>
              </w:rPr>
              <w:t>Na</w:t>
            </w:r>
          </w:p>
        </w:tc>
        <w:tc>
          <w:tcPr>
            <w:tcW w:w="1667" w:type="pct"/>
          </w:tcPr>
          <w:p w14:paraId="3B7210EA" w14:textId="77777777" w:rsidR="003D431C" w:rsidRPr="003D431C" w:rsidRDefault="003D431C" w:rsidP="003D431C">
            <w:pPr>
              <w:pStyle w:val="PSETableContent"/>
              <w:rPr>
                <w:lang w:val="nl-NL"/>
              </w:rPr>
            </w:pPr>
            <w:r w:rsidRPr="003D431C">
              <w:rPr>
                <w:lang w:val="nl-NL"/>
              </w:rPr>
              <w:t>g/kg TS</w:t>
            </w:r>
          </w:p>
        </w:tc>
        <w:tc>
          <w:tcPr>
            <w:tcW w:w="1667" w:type="pct"/>
          </w:tcPr>
          <w:p w14:paraId="21FFBFB8" w14:textId="77777777" w:rsidR="003D431C" w:rsidRPr="003D431C" w:rsidRDefault="003D431C" w:rsidP="003D431C">
            <w:pPr>
              <w:pStyle w:val="PSETableContent"/>
              <w:rPr>
                <w:lang w:val="nl-NL"/>
              </w:rPr>
            </w:pPr>
            <w:r w:rsidRPr="003D431C">
              <w:rPr>
                <w:lang w:val="nl-NL"/>
              </w:rPr>
              <w:t>4.2</w:t>
            </w:r>
          </w:p>
        </w:tc>
      </w:tr>
      <w:tr w:rsidR="003D431C" w:rsidRPr="003D431C" w14:paraId="7B57FC77" w14:textId="77777777" w:rsidTr="003D431C">
        <w:tc>
          <w:tcPr>
            <w:tcW w:w="1666" w:type="pct"/>
          </w:tcPr>
          <w:p w14:paraId="79585925" w14:textId="77777777" w:rsidR="003D431C" w:rsidRPr="003D431C" w:rsidRDefault="003D431C" w:rsidP="003D431C">
            <w:pPr>
              <w:pStyle w:val="PSETableContent"/>
              <w:rPr>
                <w:lang w:val="nl-NL"/>
              </w:rPr>
            </w:pPr>
            <w:r w:rsidRPr="003D431C">
              <w:rPr>
                <w:lang w:val="nl-NL"/>
              </w:rPr>
              <w:t>P</w:t>
            </w:r>
          </w:p>
        </w:tc>
        <w:tc>
          <w:tcPr>
            <w:tcW w:w="1667" w:type="pct"/>
          </w:tcPr>
          <w:p w14:paraId="4D60C72B" w14:textId="77777777" w:rsidR="003D431C" w:rsidRPr="003D431C" w:rsidRDefault="003D431C" w:rsidP="003D431C">
            <w:pPr>
              <w:pStyle w:val="PSETableContent"/>
              <w:rPr>
                <w:lang w:val="nl-NL"/>
              </w:rPr>
            </w:pPr>
            <w:r w:rsidRPr="003D431C">
              <w:rPr>
                <w:lang w:val="nl-NL"/>
              </w:rPr>
              <w:t>g/kg TS</w:t>
            </w:r>
          </w:p>
        </w:tc>
        <w:tc>
          <w:tcPr>
            <w:tcW w:w="1667" w:type="pct"/>
          </w:tcPr>
          <w:p w14:paraId="14C597A9" w14:textId="77777777" w:rsidR="003D431C" w:rsidRPr="003D431C" w:rsidRDefault="003D431C" w:rsidP="003D431C">
            <w:pPr>
              <w:pStyle w:val="PSETableContent"/>
              <w:rPr>
                <w:lang w:val="nl-NL"/>
              </w:rPr>
            </w:pPr>
            <w:r w:rsidRPr="003D431C">
              <w:rPr>
                <w:lang w:val="nl-NL"/>
              </w:rPr>
              <w:t>9.3</w:t>
            </w:r>
          </w:p>
        </w:tc>
      </w:tr>
      <w:tr w:rsidR="003D431C" w:rsidRPr="003D431C" w14:paraId="61A86082" w14:textId="77777777" w:rsidTr="003D431C">
        <w:tc>
          <w:tcPr>
            <w:tcW w:w="1666" w:type="pct"/>
          </w:tcPr>
          <w:p w14:paraId="797D6BC5" w14:textId="77777777" w:rsidR="003D431C" w:rsidRPr="003D431C" w:rsidRDefault="003D431C" w:rsidP="003D431C">
            <w:pPr>
              <w:pStyle w:val="PSETableContent"/>
              <w:rPr>
                <w:lang w:val="nl-NL"/>
              </w:rPr>
            </w:pPr>
            <w:r w:rsidRPr="003D431C">
              <w:rPr>
                <w:lang w:val="nl-NL"/>
              </w:rPr>
              <w:t>Ti</w:t>
            </w:r>
          </w:p>
        </w:tc>
        <w:tc>
          <w:tcPr>
            <w:tcW w:w="1667" w:type="pct"/>
          </w:tcPr>
          <w:p w14:paraId="5B9C5F39" w14:textId="77777777" w:rsidR="003D431C" w:rsidRPr="003D431C" w:rsidRDefault="003D431C" w:rsidP="003D431C">
            <w:pPr>
              <w:pStyle w:val="PSETableContent"/>
              <w:rPr>
                <w:lang w:val="nl-NL"/>
              </w:rPr>
            </w:pPr>
            <w:r w:rsidRPr="003D431C">
              <w:rPr>
                <w:lang w:val="nl-NL"/>
              </w:rPr>
              <w:t>g/kg TS</w:t>
            </w:r>
          </w:p>
        </w:tc>
        <w:tc>
          <w:tcPr>
            <w:tcW w:w="1667" w:type="pct"/>
          </w:tcPr>
          <w:p w14:paraId="18FDF4E3" w14:textId="77777777" w:rsidR="003D431C" w:rsidRPr="003D431C" w:rsidRDefault="003D431C" w:rsidP="003D431C">
            <w:pPr>
              <w:pStyle w:val="PSETableContent"/>
              <w:rPr>
                <w:lang w:val="nl-NL"/>
              </w:rPr>
            </w:pPr>
            <w:r w:rsidRPr="003D431C">
              <w:rPr>
                <w:lang w:val="nl-NL"/>
              </w:rPr>
              <w:t>1.4</w:t>
            </w:r>
          </w:p>
        </w:tc>
      </w:tr>
    </w:tbl>
    <w:p w14:paraId="5A1F3987" w14:textId="7861B001" w:rsidR="003D431C" w:rsidRPr="003D431C" w:rsidRDefault="003D431C" w:rsidP="003D431C">
      <w:pPr>
        <w:pStyle w:val="PSEText"/>
        <w:rPr>
          <w:lang w:val="nl-NL"/>
        </w:rPr>
      </w:pPr>
    </w:p>
    <w:p w14:paraId="5D6CFE49" w14:textId="77777777" w:rsidR="003D431C" w:rsidRDefault="003D431C" w:rsidP="003D431C">
      <w:pPr>
        <w:pStyle w:val="PSEText"/>
        <w:rPr>
          <w:lang w:val="nl-NL"/>
        </w:rPr>
      </w:pPr>
      <w:r w:rsidRPr="003D431C">
        <w:rPr>
          <w:lang w:val="nl-NL"/>
        </w:rPr>
        <w:t xml:space="preserve"> </w:t>
      </w:r>
    </w:p>
    <w:p w14:paraId="2ABD42FD" w14:textId="34D7FF61" w:rsidR="00DC1373" w:rsidRPr="00E80E19" w:rsidRDefault="00DC1373" w:rsidP="003D431C">
      <w:pPr>
        <w:pStyle w:val="PSEText"/>
      </w:pPr>
      <w:r w:rsidRPr="00E80E19">
        <w:t xml:space="preserve">The amount of credited mineral fertilizer substitution </w:t>
      </w:r>
      <w:r w:rsidR="009E2C69">
        <w:t>h</w:t>
      </w:r>
      <w:r w:rsidRPr="00E80E19">
        <w:t>as been calculated with the following equations (</w:t>
      </w:r>
      <w:r w:rsidR="007011E3">
        <w:t>S1</w:t>
      </w:r>
      <w:r w:rsidRPr="00E80E19">
        <w:t>-</w:t>
      </w:r>
      <w:r w:rsidR="007011E3">
        <w:t>3</w:t>
      </w:r>
      <w:r w:rsidRPr="00E80E19">
        <w:t>)</w:t>
      </w:r>
    </w:p>
    <w:p w14:paraId="5946265D" w14:textId="44DBCE9C" w:rsidR="007011E3" w:rsidRPr="00E80E19" w:rsidRDefault="00000000" w:rsidP="007011E3">
      <w:pPr>
        <w:pStyle w:val="PSEEquation"/>
      </w:pPr>
      <m:oMath>
        <m:sSub>
          <m:sSubPr>
            <m:ctrlPr>
              <w:rPr>
                <w:rFonts w:ascii="Cambria Math" w:hAnsi="Cambria Math"/>
              </w:rPr>
            </m:ctrlPr>
          </m:sSubPr>
          <m:e>
            <m:r>
              <w:rPr>
                <w:rFonts w:ascii="Cambria Math" w:hAnsi="Cambria Math"/>
              </w:rPr>
              <m:t>N</m:t>
            </m:r>
          </m:e>
          <m:sub>
            <m:r>
              <w:rPr>
                <w:rFonts w:ascii="Cambria Math" w:hAnsi="Cambria Math"/>
              </w:rPr>
              <m:t>fert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C</m:t>
            </m:r>
          </m:e>
          <m:sub>
            <m:r>
              <w:rPr>
                <w:rFonts w:ascii="Cambria Math" w:hAnsi="Cambria Math"/>
              </w:rPr>
              <m:t>m</m:t>
            </m:r>
          </m:sub>
        </m:sSub>
        <m:r>
          <m:rPr>
            <m:sty m:val="p"/>
          </m:rPr>
          <w:rPr>
            <w:rFonts w:ascii="Cambria Math" w:hAnsi="Cambria Math"/>
          </w:rPr>
          <m:t>∙</m:t>
        </m:r>
        <m:r>
          <w:rPr>
            <w:rFonts w:ascii="Cambria Math" w:hAnsi="Cambria Math"/>
          </w:rPr>
          <m:t>TS</m:t>
        </m:r>
        <m:r>
          <m:rPr>
            <m:sty m:val="p"/>
          </m:rPr>
          <w:rPr>
            <w:rFonts w:ascii="Cambria Math" w:hAnsi="Cambria Math"/>
          </w:rPr>
          <m:t>∙Tot-N)∙</m:t>
        </m:r>
        <m:sSub>
          <m:sSubPr>
            <m:ctrlPr>
              <w:rPr>
                <w:rFonts w:ascii="Cambria Math" w:hAnsi="Cambria Math"/>
              </w:rPr>
            </m:ctrlPr>
          </m:sSubPr>
          <m:e>
            <m:r>
              <w:rPr>
                <w:rFonts w:ascii="Cambria Math" w:hAnsi="Cambria Math"/>
              </w:rPr>
              <m:t>Bio</m:t>
            </m:r>
          </m:e>
          <m:sub>
            <m:r>
              <w:rPr>
                <w:rFonts w:ascii="Cambria Math" w:hAnsi="Cambria Math"/>
              </w:rPr>
              <m:t>N</m:t>
            </m:r>
          </m:sub>
        </m:sSub>
      </m:oMath>
      <w:r w:rsidR="007011E3" w:rsidRPr="00E80E19">
        <w:tab/>
      </w:r>
      <w:r w:rsidR="007011E3">
        <w:t xml:space="preserve">     </w:t>
      </w:r>
      <w:r w:rsidR="007011E3" w:rsidRPr="00E80E19">
        <w:t xml:space="preserve">eq. </w:t>
      </w:r>
      <w:r w:rsidR="007011E3">
        <w:t>S1</w:t>
      </w:r>
    </w:p>
    <w:p w14:paraId="733A93CD" w14:textId="61E67F61" w:rsidR="007011E3" w:rsidRPr="007011E3" w:rsidRDefault="007011E3" w:rsidP="007011E3">
      <w:pPr>
        <w:pStyle w:val="PSEEquation"/>
        <w:rPr>
          <w:lang w:val="en-US"/>
        </w:rPr>
      </w:pPr>
      <m:oMath>
        <m:r>
          <w:rPr>
            <w:rFonts w:ascii="Cambria Math" w:hAnsi="Cambria Math"/>
            <w:lang w:val="en-US"/>
          </w:rPr>
          <m:t xml:space="preserve">   </m:t>
        </m:r>
        <m:sSub>
          <m:sSubPr>
            <m:ctrlPr>
              <w:rPr>
                <w:rFonts w:ascii="Cambria Math" w:hAnsi="Cambria Math"/>
              </w:rPr>
            </m:ctrlPr>
          </m:sSubPr>
          <m:e>
            <m:r>
              <w:rPr>
                <w:rFonts w:ascii="Cambria Math" w:hAnsi="Cambria Math"/>
              </w:rPr>
              <m:t>P</m:t>
            </m:r>
          </m:e>
          <m:sub>
            <m:r>
              <w:rPr>
                <w:rFonts w:ascii="Cambria Math" w:hAnsi="Cambria Math"/>
              </w:rPr>
              <m:t>fert</m:t>
            </m:r>
          </m:sub>
        </m:sSub>
        <m:r>
          <m:rPr>
            <m:sty m:val="p"/>
          </m:rPr>
          <w:rPr>
            <w:rFonts w:ascii="Cambria Math" w:hAnsi="Cambria Math"/>
            <w:lang w:val="en-US"/>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m</m:t>
                </m:r>
              </m:sub>
            </m:sSub>
            <m:r>
              <m:rPr>
                <m:sty m:val="p"/>
              </m:rPr>
              <w:rPr>
                <w:rFonts w:ascii="Cambria Math" w:hAnsi="Cambria Math"/>
                <w:lang w:val="en-US"/>
              </w:rPr>
              <m:t>∙</m:t>
            </m:r>
            <m:r>
              <w:rPr>
                <w:rFonts w:ascii="Cambria Math" w:hAnsi="Cambria Math"/>
              </w:rPr>
              <m:t>TS</m:t>
            </m:r>
            <m:r>
              <m:rPr>
                <m:sty m:val="p"/>
              </m:rPr>
              <w:rPr>
                <w:rFonts w:ascii="Cambria Math" w:hAnsi="Cambria Math"/>
                <w:lang w:val="en-US"/>
              </w:rPr>
              <m:t>∙P∙</m:t>
            </m:r>
            <m:r>
              <w:rPr>
                <w:rFonts w:ascii="Cambria Math" w:hAnsi="Cambria Math"/>
              </w:rPr>
              <m:t>fc</m:t>
            </m:r>
          </m:num>
          <m:den>
            <m:r>
              <m:rPr>
                <m:sty m:val="p"/>
              </m:rPr>
              <w:rPr>
                <w:rFonts w:ascii="Cambria Math" w:hAnsi="Cambria Math"/>
                <w:lang w:val="en-US"/>
              </w:rPr>
              <m:t>1000</m:t>
            </m:r>
          </m:den>
        </m:f>
      </m:oMath>
      <w:r w:rsidRPr="007011E3">
        <w:rPr>
          <w:lang w:val="en-US"/>
        </w:rPr>
        <w:tab/>
      </w:r>
      <w:r w:rsidRPr="007011E3">
        <w:rPr>
          <w:lang w:val="en-US"/>
        </w:rPr>
        <w:tab/>
      </w:r>
      <w:r w:rsidRPr="007011E3">
        <w:rPr>
          <w:lang w:val="en-US"/>
        </w:rPr>
        <w:tab/>
        <w:t xml:space="preserve">    </w:t>
      </w:r>
      <w:r>
        <w:rPr>
          <w:lang w:val="en-US"/>
        </w:rPr>
        <w:t xml:space="preserve">  </w:t>
      </w:r>
      <w:r w:rsidRPr="007011E3">
        <w:rPr>
          <w:lang w:val="en-US"/>
        </w:rPr>
        <w:t>eq. S2</w:t>
      </w:r>
    </w:p>
    <w:p w14:paraId="29450D65" w14:textId="2B344C1B" w:rsidR="007011E3" w:rsidRPr="00944D32" w:rsidRDefault="007011E3" w:rsidP="007011E3">
      <w:pPr>
        <w:pStyle w:val="PSEEquation"/>
      </w:pPr>
      <w:r w:rsidRPr="007011E3">
        <w:rPr>
          <w:rFonts w:eastAsiaTheme="minorEastAsia"/>
          <w:lang w:val="en-US"/>
        </w:rPr>
        <w:t xml:space="preserve"> </w:t>
      </w:r>
      <m:oMath>
        <m:sSub>
          <m:sSubPr>
            <m:ctrlPr>
              <w:rPr>
                <w:rFonts w:ascii="Cambria Math" w:hAnsi="Cambria Math"/>
              </w:rPr>
            </m:ctrlPr>
          </m:sSubPr>
          <m:e>
            <m:r>
              <w:rPr>
                <w:rFonts w:ascii="Cambria Math" w:hAnsi="Cambria Math"/>
              </w:rPr>
              <m:t>K</m:t>
            </m:r>
          </m:e>
          <m:sub>
            <m:r>
              <w:rPr>
                <w:rFonts w:ascii="Cambria Math" w:hAnsi="Cambria Math"/>
              </w:rPr>
              <m:t>fert</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m</m:t>
                </m:r>
              </m:sub>
            </m:sSub>
            <m:r>
              <m:rPr>
                <m:sty m:val="p"/>
              </m:rPr>
              <w:rPr>
                <w:rFonts w:ascii="Cambria Math" w:hAnsi="Cambria Math"/>
              </w:rPr>
              <m:t>∙</m:t>
            </m:r>
            <m:r>
              <w:rPr>
                <w:rFonts w:ascii="Cambria Math" w:hAnsi="Cambria Math"/>
              </w:rPr>
              <m:t>TS</m:t>
            </m:r>
            <m:r>
              <m:rPr>
                <m:sty m:val="p"/>
              </m:rPr>
              <w:rPr>
                <w:rFonts w:ascii="Cambria Math" w:hAnsi="Cambria Math"/>
              </w:rPr>
              <m:t>∙K∙</m:t>
            </m:r>
            <m:r>
              <w:rPr>
                <w:rFonts w:ascii="Cambria Math" w:hAnsi="Cambria Math"/>
              </w:rPr>
              <m:t>f</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num>
          <m:den>
            <m:r>
              <m:rPr>
                <m:sty m:val="p"/>
              </m:rPr>
              <w:rPr>
                <w:rFonts w:ascii="Cambria Math" w:hAnsi="Cambria Math"/>
              </w:rPr>
              <m:t>1000</m:t>
            </m:r>
          </m:den>
        </m:f>
      </m:oMath>
      <w:r w:rsidRPr="00944D32">
        <w:tab/>
      </w:r>
      <w:r>
        <w:t xml:space="preserve">                                   </w:t>
      </w:r>
      <w:r w:rsidRPr="00944D32">
        <w:t xml:space="preserve">eq. </w:t>
      </w:r>
      <w:r>
        <w:t>S3</w:t>
      </w:r>
    </w:p>
    <w:p w14:paraId="60D1B51F" w14:textId="77777777" w:rsidR="00DC1373" w:rsidRPr="00944D32" w:rsidRDefault="00DC1373" w:rsidP="00DC1373">
      <w:pPr>
        <w:spacing w:line="22" w:lineRule="atLeast"/>
        <w:rPr>
          <w:rFonts w:ascii="Inter" w:hAnsi="Inter" w:cs="Cormorant Medium"/>
          <w:color w:val="000000"/>
          <w:sz w:val="18"/>
          <w:szCs w:val="18"/>
          <w14:numForm w14:val="lining"/>
        </w:rPr>
      </w:pPr>
    </w:p>
    <w:p w14:paraId="1D829C2C" w14:textId="5868F1C2" w:rsidR="00A87F72" w:rsidRPr="00874CF7" w:rsidRDefault="00DC1373" w:rsidP="00874CF7">
      <w:pPr>
        <w:spacing w:line="22" w:lineRule="atLeast"/>
        <w:rPr>
          <w:rFonts w:ascii="Inter" w:hAnsi="Inter" w:cs="Cormorant Medium"/>
          <w:color w:val="000000"/>
          <w:sz w:val="18"/>
          <w:szCs w:val="18"/>
          <w14:numForm w14:val="lining"/>
        </w:rPr>
      </w:pPr>
      <w:r w:rsidRPr="00E80E19">
        <w:rPr>
          <w:rFonts w:ascii="Inter" w:hAnsi="Inter" w:cs="Cormorant Medium"/>
          <w:color w:val="000000"/>
          <w:sz w:val="18"/>
          <w:szCs w:val="18"/>
          <w14:numForm w14:val="lining"/>
        </w:rPr>
        <w:t xml:space="preserve">With </w:t>
      </w:r>
      <w:proofErr w:type="spellStart"/>
      <w:r w:rsidRPr="00E80E19">
        <w:rPr>
          <w:rFonts w:ascii="Inter" w:hAnsi="Inter" w:cs="Cormorant Medium"/>
          <w:color w:val="000000"/>
          <w:sz w:val="18"/>
          <w:szCs w:val="18"/>
          <w14:numForm w14:val="lining"/>
        </w:rPr>
        <w:t>N</w:t>
      </w:r>
      <w:r w:rsidRPr="00DC1373">
        <w:rPr>
          <w:rFonts w:ascii="Inter" w:hAnsi="Inter" w:cs="Cormorant Medium"/>
          <w:color w:val="000000"/>
          <w:sz w:val="18"/>
          <w:szCs w:val="18"/>
          <w:vertAlign w:val="subscript"/>
          <w14:numForm w14:val="lining"/>
        </w:rPr>
        <w:t>fert</w:t>
      </w:r>
      <w:proofErr w:type="spellEnd"/>
      <w:r w:rsidRPr="00E80E19">
        <w:rPr>
          <w:rFonts w:ascii="Inter" w:hAnsi="Inter" w:cs="Cormorant Medium"/>
          <w:color w:val="000000"/>
          <w:sz w:val="18"/>
          <w:szCs w:val="18"/>
          <w14:numForm w14:val="lining"/>
        </w:rPr>
        <w:t xml:space="preserve">, </w:t>
      </w:r>
      <w:proofErr w:type="spellStart"/>
      <w:r w:rsidRPr="00E80E19">
        <w:rPr>
          <w:rFonts w:ascii="Inter" w:hAnsi="Inter" w:cs="Cormorant Medium"/>
          <w:color w:val="000000"/>
          <w:sz w:val="18"/>
          <w:szCs w:val="18"/>
          <w14:numForm w14:val="lining"/>
        </w:rPr>
        <w:t>P</w:t>
      </w:r>
      <w:r w:rsidRPr="00DC1373">
        <w:rPr>
          <w:rFonts w:ascii="Inter" w:hAnsi="Inter" w:cs="Cormorant Medium"/>
          <w:color w:val="000000"/>
          <w:sz w:val="18"/>
          <w:szCs w:val="18"/>
          <w:vertAlign w:val="subscript"/>
          <w14:numForm w14:val="lining"/>
        </w:rPr>
        <w:t>fert</w:t>
      </w:r>
      <w:proofErr w:type="spellEnd"/>
      <w:r w:rsidRPr="00E80E19">
        <w:rPr>
          <w:rFonts w:ascii="Inter" w:hAnsi="Inter" w:cs="Cormorant Medium"/>
          <w:color w:val="000000"/>
          <w:sz w:val="18"/>
          <w:szCs w:val="18"/>
          <w14:numForm w14:val="lining"/>
        </w:rPr>
        <w:t xml:space="preserve"> and </w:t>
      </w:r>
      <w:proofErr w:type="spellStart"/>
      <w:r w:rsidRPr="00E80E19">
        <w:rPr>
          <w:rFonts w:ascii="Inter" w:hAnsi="Inter" w:cs="Cormorant Medium"/>
          <w:color w:val="000000"/>
          <w:sz w:val="18"/>
          <w:szCs w:val="18"/>
          <w14:numForm w14:val="lining"/>
        </w:rPr>
        <w:t>K</w:t>
      </w:r>
      <w:r w:rsidRPr="00DC1373">
        <w:rPr>
          <w:rFonts w:ascii="Inter" w:hAnsi="Inter" w:cs="Cormorant Medium"/>
          <w:color w:val="000000"/>
          <w:sz w:val="18"/>
          <w:szCs w:val="18"/>
          <w:vertAlign w:val="subscript"/>
          <w14:numForm w14:val="lining"/>
        </w:rPr>
        <w:t>fert</w:t>
      </w:r>
      <w:proofErr w:type="spellEnd"/>
      <w:r w:rsidRPr="00E80E19">
        <w:rPr>
          <w:rFonts w:ascii="Inter" w:hAnsi="Inter" w:cs="Cormorant Medium"/>
          <w:color w:val="000000"/>
          <w:sz w:val="18"/>
          <w:szCs w:val="18"/>
          <w14:numForm w14:val="lining"/>
        </w:rPr>
        <w:t xml:space="preserve"> namely the mass in kg of mineral nitrogen (calcium ammonium nitrate), phosphate (diammonium phosphate) and potassium fertilizer substituted. C</w:t>
      </w:r>
      <w:r w:rsidRPr="00DC1373">
        <w:rPr>
          <w:rFonts w:ascii="Inter" w:hAnsi="Inter" w:cs="Cormorant Medium"/>
          <w:color w:val="000000"/>
          <w:sz w:val="18"/>
          <w:szCs w:val="18"/>
          <w:vertAlign w:val="subscript"/>
          <w14:numForm w14:val="lining"/>
        </w:rPr>
        <w:t>m</w:t>
      </w:r>
      <w:r w:rsidRPr="00E80E19">
        <w:rPr>
          <w:rFonts w:ascii="Inter" w:hAnsi="Inter" w:cs="Cormorant Medium"/>
          <w:color w:val="000000"/>
          <w:sz w:val="18"/>
          <w:szCs w:val="18"/>
          <w14:numForm w14:val="lining"/>
        </w:rPr>
        <w:t xml:space="preserve"> compost mass in kg. fc the correlation factor between P and P</w:t>
      </w:r>
      <w:r w:rsidRPr="00DC1373">
        <w:rPr>
          <w:rFonts w:ascii="Inter" w:hAnsi="Inter" w:cs="Cormorant Medium"/>
          <w:color w:val="000000"/>
          <w:sz w:val="18"/>
          <w:szCs w:val="18"/>
          <w:vertAlign w:val="subscript"/>
          <w14:numForm w14:val="lining"/>
        </w:rPr>
        <w:t>2</w:t>
      </w:r>
      <w:r w:rsidRPr="00E80E19">
        <w:rPr>
          <w:rFonts w:ascii="Inter" w:hAnsi="Inter" w:cs="Cormorant Medium"/>
          <w:color w:val="000000"/>
          <w:sz w:val="18"/>
          <w:szCs w:val="18"/>
          <w14:numForm w14:val="lining"/>
        </w:rPr>
        <w:t>O</w:t>
      </w:r>
      <w:r w:rsidRPr="00DC1373">
        <w:rPr>
          <w:rFonts w:ascii="Inter" w:hAnsi="Inter" w:cs="Cormorant Medium"/>
          <w:color w:val="000000"/>
          <w:sz w:val="18"/>
          <w:szCs w:val="18"/>
          <w:vertAlign w:val="subscript"/>
          <w14:numForm w14:val="lining"/>
        </w:rPr>
        <w:t>5</w:t>
      </w:r>
      <w:r w:rsidRPr="00E80E19">
        <w:rPr>
          <w:rFonts w:ascii="Inter" w:hAnsi="Inter" w:cs="Cormorant Medium"/>
          <w:color w:val="000000"/>
          <w:sz w:val="18"/>
          <w:szCs w:val="18"/>
          <w14:numForm w14:val="lining"/>
        </w:rPr>
        <w:t xml:space="preserve"> and fc</w:t>
      </w:r>
      <w:r w:rsidRPr="00DC1373">
        <w:rPr>
          <w:rFonts w:ascii="Inter" w:hAnsi="Inter" w:cs="Cormorant Medium"/>
          <w:color w:val="000000"/>
          <w:sz w:val="18"/>
          <w:szCs w:val="18"/>
          <w:vertAlign w:val="subscript"/>
          <w14:numForm w14:val="lining"/>
        </w:rPr>
        <w:t>1</w:t>
      </w:r>
      <w:r w:rsidRPr="00E80E19">
        <w:rPr>
          <w:rFonts w:ascii="Inter" w:hAnsi="Inter" w:cs="Cormorant Medium"/>
          <w:color w:val="000000"/>
          <w:sz w:val="18"/>
          <w:szCs w:val="18"/>
          <w14:numForm w14:val="lining"/>
        </w:rPr>
        <w:t xml:space="preserve"> between K and K</w:t>
      </w:r>
      <w:r w:rsidRPr="00DC1373">
        <w:rPr>
          <w:rFonts w:ascii="Inter" w:hAnsi="Inter" w:cs="Cormorant Medium"/>
          <w:color w:val="000000"/>
          <w:sz w:val="18"/>
          <w:szCs w:val="18"/>
          <w:vertAlign w:val="subscript"/>
          <w14:numForm w14:val="lining"/>
        </w:rPr>
        <w:t>2</w:t>
      </w:r>
      <w:r w:rsidRPr="00E80E19">
        <w:rPr>
          <w:rFonts w:ascii="Inter" w:hAnsi="Inter" w:cs="Cormorant Medium"/>
          <w:color w:val="000000"/>
          <w:sz w:val="18"/>
          <w:szCs w:val="18"/>
          <w14:numForm w14:val="lining"/>
        </w:rPr>
        <w:t xml:space="preserve">O, </w:t>
      </w:r>
      <w:r w:rsidR="00065F6E">
        <w:rPr>
          <w:rFonts w:ascii="Inter" w:hAnsi="Inter" w:cs="Cormorant Medium"/>
          <w:color w:val="000000"/>
          <w:sz w:val="18"/>
          <w:szCs w:val="18"/>
          <w14:numForm w14:val="lining"/>
        </w:rPr>
        <w:t>namely 0.22 and 0.42</w:t>
      </w:r>
      <w:r w:rsidRPr="00E80E19">
        <w:rPr>
          <w:rFonts w:ascii="Inter" w:hAnsi="Inter" w:cs="Cormorant Medium"/>
          <w:color w:val="000000"/>
          <w:sz w:val="18"/>
          <w:szCs w:val="18"/>
          <w14:numForm w14:val="lining"/>
        </w:rPr>
        <w:t>.</w:t>
      </w:r>
      <w:r>
        <w:rPr>
          <w:rFonts w:ascii="Inter" w:hAnsi="Inter" w:cs="Cormorant Medium"/>
          <w:color w:val="000000"/>
          <w:sz w:val="18"/>
          <w:szCs w:val="18"/>
          <w14:numForm w14:val="lining"/>
        </w:rPr>
        <w:t xml:space="preserve"> This correlation factor is equal to the </w:t>
      </w:r>
      <w:r w:rsidR="00065F6E">
        <w:rPr>
          <w:rFonts w:ascii="Inter" w:hAnsi="Inter" w:cs="Cormorant Medium"/>
          <w:color w:val="000000"/>
          <w:sz w:val="18"/>
          <w:szCs w:val="18"/>
          <w14:numForm w14:val="lining"/>
        </w:rPr>
        <w:t>ratio of P and K in the two molecules.</w:t>
      </w:r>
      <w:r w:rsidRPr="00E80E19">
        <w:rPr>
          <w:rFonts w:ascii="Inter" w:hAnsi="Inter" w:cs="Cormorant Medium"/>
          <w:color w:val="000000"/>
          <w:sz w:val="18"/>
          <w:szCs w:val="18"/>
          <w14:numForm w14:val="lining"/>
        </w:rPr>
        <w:t xml:space="preserve"> </w:t>
      </w:r>
      <w:proofErr w:type="spellStart"/>
      <w:r w:rsidRPr="00E80E19">
        <w:rPr>
          <w:rFonts w:ascii="Inter" w:hAnsi="Inter" w:cs="Cormorant Medium"/>
          <w:color w:val="000000"/>
          <w:sz w:val="18"/>
          <w:szCs w:val="18"/>
          <w14:numForm w14:val="lining"/>
        </w:rPr>
        <w:t>Bio</w:t>
      </w:r>
      <w:r w:rsidRPr="00065F6E">
        <w:rPr>
          <w:rFonts w:ascii="Inter" w:hAnsi="Inter" w:cs="Cormorant Medium"/>
          <w:color w:val="000000"/>
          <w:sz w:val="18"/>
          <w:szCs w:val="18"/>
          <w:vertAlign w:val="subscript"/>
          <w14:numForm w14:val="lining"/>
        </w:rPr>
        <w:t>N</w:t>
      </w:r>
      <w:proofErr w:type="spellEnd"/>
      <w:r w:rsidRPr="00E80E19">
        <w:rPr>
          <w:rFonts w:ascii="Inter" w:hAnsi="Inter" w:cs="Cormorant Medium"/>
          <w:color w:val="000000"/>
          <w:sz w:val="18"/>
          <w:szCs w:val="18"/>
          <w14:numForm w14:val="lining"/>
        </w:rPr>
        <w:t xml:space="preserve"> the bioavailability of nitrogen present in the compost, set to </w:t>
      </w:r>
      <w:r w:rsidR="00065F6E">
        <w:rPr>
          <w:rFonts w:ascii="Inter" w:hAnsi="Inter" w:cs="Cormorant Medium"/>
          <w:color w:val="000000"/>
          <w:sz w:val="18"/>
          <w:szCs w:val="18"/>
          <w14:numForm w14:val="lining"/>
        </w:rPr>
        <w:t>30%</w:t>
      </w:r>
      <w:r w:rsidRPr="00E80E19">
        <w:rPr>
          <w:rFonts w:ascii="Inter" w:hAnsi="Inter" w:cs="Cormorant Medium"/>
          <w:color w:val="000000"/>
          <w:sz w:val="18"/>
          <w:szCs w:val="18"/>
          <w14:numForm w14:val="lining"/>
        </w:rPr>
        <w:t xml:space="preserve"> P and K are set to a bioavailability of 100%.</w:t>
      </w:r>
    </w:p>
    <w:p w14:paraId="02FF4F92" w14:textId="7B5A75DF" w:rsidR="00B467B9" w:rsidRPr="00A63BE1" w:rsidRDefault="00B467B9" w:rsidP="00B467B9">
      <w:pPr>
        <w:pStyle w:val="PSEText"/>
        <w:ind w:firstLine="0"/>
        <w:rPr>
          <w:rFonts w:ascii="Inter Medium" w:hAnsi="Inter Medium" w:cstheme="minorBidi"/>
          <w:bCs/>
          <w:caps/>
          <w:color w:val="00509E"/>
          <w:sz w:val="24"/>
          <w:szCs w:val="28"/>
          <w:lang w:val="en-GB"/>
        </w:rPr>
      </w:pPr>
      <w:r w:rsidRPr="00740D20">
        <w:rPr>
          <w:rFonts w:ascii="Inter Medium" w:hAnsi="Inter Medium" w:cstheme="minorBidi"/>
          <w:bCs/>
          <w:caps/>
          <w:color w:val="00509E"/>
          <w:sz w:val="24"/>
          <w:szCs w:val="28"/>
          <w:lang w:val="en-GB"/>
        </w:rPr>
        <w:t xml:space="preserve">Simulation of the </w:t>
      </w:r>
      <w:r>
        <w:rPr>
          <w:rFonts w:ascii="Inter Medium" w:hAnsi="Inter Medium" w:cstheme="minorBidi"/>
          <w:bCs/>
          <w:caps/>
          <w:color w:val="00509E"/>
          <w:sz w:val="24"/>
          <w:szCs w:val="28"/>
          <w:lang w:val="en-GB"/>
        </w:rPr>
        <w:t>Anaerobic digestion</w:t>
      </w:r>
      <w:r w:rsidR="00874CF7">
        <w:rPr>
          <w:rFonts w:ascii="Inter Medium" w:hAnsi="Inter Medium" w:cstheme="minorBidi"/>
          <w:bCs/>
          <w:caps/>
          <w:color w:val="00509E"/>
          <w:sz w:val="24"/>
          <w:szCs w:val="28"/>
          <w:lang w:val="en-GB"/>
        </w:rPr>
        <w:t>-composting</w:t>
      </w:r>
      <w:r w:rsidRPr="00740D20">
        <w:rPr>
          <w:rFonts w:ascii="Inter Medium" w:hAnsi="Inter Medium" w:cstheme="minorBidi"/>
          <w:bCs/>
          <w:caps/>
          <w:color w:val="00509E"/>
          <w:sz w:val="24"/>
          <w:szCs w:val="28"/>
          <w:lang w:val="en-GB"/>
        </w:rPr>
        <w:t xml:space="preserve"> process </w:t>
      </w:r>
    </w:p>
    <w:p w14:paraId="5321A357" w14:textId="463721DD" w:rsidR="000152AE" w:rsidRDefault="00B467B9" w:rsidP="00B467B9">
      <w:pPr>
        <w:pStyle w:val="PSEText"/>
        <w:rPr>
          <w:lang w:val="en-GB"/>
        </w:rPr>
      </w:pPr>
      <w:r>
        <w:rPr>
          <w:lang w:val="en-GB"/>
        </w:rPr>
        <w:t xml:space="preserve">The anaerobic digestion digestate has been detailed in tab. </w:t>
      </w:r>
      <w:r w:rsidR="002C53CF">
        <w:rPr>
          <w:lang w:val="en-GB"/>
        </w:rPr>
        <w:t>S</w:t>
      </w:r>
      <w:r w:rsidR="00874CF7">
        <w:rPr>
          <w:lang w:val="en-GB"/>
        </w:rPr>
        <w:t>7</w:t>
      </w:r>
    </w:p>
    <w:p w14:paraId="2B1CDFA7" w14:textId="42D5ABCE" w:rsidR="00B467B9" w:rsidRDefault="00B467B9" w:rsidP="00B467B9">
      <w:pPr>
        <w:pStyle w:val="PSETableCaption"/>
        <w:rPr>
          <w:lang w:val="en-GB"/>
        </w:rPr>
      </w:pPr>
      <w:r w:rsidRPr="00B467B9">
        <w:rPr>
          <w:b/>
          <w:bCs/>
          <w:lang w:val="en-GB"/>
        </w:rPr>
        <w:t xml:space="preserve">Table </w:t>
      </w:r>
      <w:r w:rsidR="002C53CF">
        <w:rPr>
          <w:b/>
          <w:bCs/>
          <w:lang w:val="en-GB"/>
        </w:rPr>
        <w:t>S</w:t>
      </w:r>
      <w:r w:rsidR="00874CF7">
        <w:rPr>
          <w:b/>
          <w:bCs/>
          <w:lang w:val="en-GB"/>
        </w:rPr>
        <w:t>7</w:t>
      </w:r>
      <w:r>
        <w:rPr>
          <w:lang w:val="en-GB"/>
        </w:rPr>
        <w:t>: Inventory for the digestate as from [6]</w:t>
      </w:r>
    </w:p>
    <w:tbl>
      <w:tblPr>
        <w:tblStyle w:val="PSETableFormat"/>
        <w:tblW w:w="0" w:type="auto"/>
        <w:tblLook w:val="04A0" w:firstRow="1" w:lastRow="0" w:firstColumn="1" w:lastColumn="0" w:noHBand="0" w:noVBand="1"/>
      </w:tblPr>
      <w:tblGrid>
        <w:gridCol w:w="1951"/>
        <w:gridCol w:w="1563"/>
        <w:gridCol w:w="1304"/>
      </w:tblGrid>
      <w:tr w:rsidR="004F63C4" w14:paraId="68147CAD" w14:textId="77777777" w:rsidTr="004F63C4">
        <w:trPr>
          <w:cnfStyle w:val="100000000000" w:firstRow="1" w:lastRow="0" w:firstColumn="0" w:lastColumn="0" w:oddVBand="0" w:evenVBand="0" w:oddHBand="0" w:evenHBand="0" w:firstRowFirstColumn="0" w:firstRowLastColumn="0" w:lastRowFirstColumn="0" w:lastRowLastColumn="0"/>
        </w:trPr>
        <w:tc>
          <w:tcPr>
            <w:tcW w:w="4253" w:type="dxa"/>
          </w:tcPr>
          <w:p w14:paraId="46DDDF1E" w14:textId="77CD0127" w:rsidR="004F63C4" w:rsidRPr="004F63C4" w:rsidRDefault="004F63C4" w:rsidP="00B467B9">
            <w:pPr>
              <w:pStyle w:val="PSETableContent"/>
              <w:rPr>
                <w:b/>
                <w:bCs/>
              </w:rPr>
            </w:pPr>
            <w:r w:rsidRPr="004F63C4">
              <w:rPr>
                <w:b/>
                <w:bCs/>
              </w:rPr>
              <w:t>Parameter</w:t>
            </w:r>
          </w:p>
        </w:tc>
        <w:tc>
          <w:tcPr>
            <w:tcW w:w="3260" w:type="dxa"/>
          </w:tcPr>
          <w:p w14:paraId="48C55EE2" w14:textId="0D98D678" w:rsidR="004F63C4" w:rsidRPr="004F63C4" w:rsidRDefault="004F63C4" w:rsidP="00B467B9">
            <w:pPr>
              <w:pStyle w:val="PSETableContent"/>
              <w:rPr>
                <w:b/>
                <w:bCs/>
              </w:rPr>
            </w:pPr>
            <w:r w:rsidRPr="004F63C4">
              <w:rPr>
                <w:b/>
                <w:bCs/>
              </w:rPr>
              <w:t>Unit</w:t>
            </w:r>
          </w:p>
        </w:tc>
        <w:tc>
          <w:tcPr>
            <w:tcW w:w="2449" w:type="dxa"/>
          </w:tcPr>
          <w:p w14:paraId="56D5EDE6" w14:textId="6C4D5D6B" w:rsidR="004F63C4" w:rsidRPr="004F63C4" w:rsidRDefault="004F63C4" w:rsidP="00B467B9">
            <w:pPr>
              <w:pStyle w:val="PSETableContent"/>
              <w:rPr>
                <w:b/>
                <w:bCs/>
              </w:rPr>
            </w:pPr>
            <w:r w:rsidRPr="004F63C4">
              <w:rPr>
                <w:b/>
                <w:bCs/>
              </w:rPr>
              <w:t>Value</w:t>
            </w:r>
          </w:p>
        </w:tc>
      </w:tr>
      <w:tr w:rsidR="004F63C4" w14:paraId="183DF410" w14:textId="77777777" w:rsidTr="004F63C4">
        <w:tc>
          <w:tcPr>
            <w:tcW w:w="4253" w:type="dxa"/>
          </w:tcPr>
          <w:p w14:paraId="74FFD6CE" w14:textId="3DD2BD1D" w:rsidR="004F63C4" w:rsidRDefault="004F63C4" w:rsidP="004F63C4">
            <w:pPr>
              <w:pStyle w:val="PSETableContent"/>
            </w:pPr>
            <w:r>
              <w:t>Digestate dry solid (DS) fraction (%)</w:t>
            </w:r>
          </w:p>
        </w:tc>
        <w:tc>
          <w:tcPr>
            <w:tcW w:w="3260" w:type="dxa"/>
          </w:tcPr>
          <w:p w14:paraId="15E09480" w14:textId="58ADDAA0" w:rsidR="004F63C4" w:rsidRDefault="004F63C4" w:rsidP="004F63C4">
            <w:pPr>
              <w:pStyle w:val="PSETableContent"/>
            </w:pPr>
            <w:r>
              <w:t>%</w:t>
            </w:r>
          </w:p>
        </w:tc>
        <w:tc>
          <w:tcPr>
            <w:tcW w:w="2449" w:type="dxa"/>
          </w:tcPr>
          <w:p w14:paraId="63ADA91F" w14:textId="4CD83485" w:rsidR="004F63C4" w:rsidRDefault="004F63C4" w:rsidP="004F63C4">
            <w:pPr>
              <w:pStyle w:val="PSETableContent"/>
            </w:pPr>
            <w:r>
              <w:t>4.5</w:t>
            </w:r>
          </w:p>
        </w:tc>
      </w:tr>
      <w:tr w:rsidR="004F63C4" w14:paraId="55B52F86" w14:textId="77777777" w:rsidTr="004F63C4">
        <w:tc>
          <w:tcPr>
            <w:tcW w:w="4253" w:type="dxa"/>
          </w:tcPr>
          <w:p w14:paraId="1BC8CF93" w14:textId="2B6D5564" w:rsidR="004F63C4" w:rsidRDefault="004F63C4" w:rsidP="004F63C4">
            <w:pPr>
              <w:pStyle w:val="PSETableContent"/>
            </w:pPr>
            <w:r w:rsidRPr="008D3C05">
              <w:t>Tot-N</w:t>
            </w:r>
          </w:p>
        </w:tc>
        <w:tc>
          <w:tcPr>
            <w:tcW w:w="3260" w:type="dxa"/>
          </w:tcPr>
          <w:p w14:paraId="01CFF201" w14:textId="0245FB0F" w:rsidR="004F63C4" w:rsidRDefault="004F63C4" w:rsidP="004F63C4">
            <w:pPr>
              <w:pStyle w:val="PSETableContent"/>
            </w:pPr>
            <w:r>
              <w:t>% of DS</w:t>
            </w:r>
          </w:p>
        </w:tc>
        <w:tc>
          <w:tcPr>
            <w:tcW w:w="2449" w:type="dxa"/>
          </w:tcPr>
          <w:p w14:paraId="2183BB4D" w14:textId="13043563" w:rsidR="004F63C4" w:rsidRDefault="004F63C4" w:rsidP="004F63C4">
            <w:pPr>
              <w:pStyle w:val="PSETableContent"/>
            </w:pPr>
            <w:r>
              <w:t>15</w:t>
            </w:r>
          </w:p>
        </w:tc>
      </w:tr>
      <w:tr w:rsidR="004F63C4" w14:paraId="124689F7" w14:textId="77777777" w:rsidTr="004F63C4">
        <w:tc>
          <w:tcPr>
            <w:tcW w:w="4253" w:type="dxa"/>
          </w:tcPr>
          <w:p w14:paraId="22ECFB27" w14:textId="5B7221F9" w:rsidR="004F63C4" w:rsidRPr="004F63C4" w:rsidRDefault="004F63C4" w:rsidP="004F63C4">
            <w:pPr>
              <w:pStyle w:val="PSETableContent"/>
            </w:pPr>
            <w:r w:rsidRPr="008D3C05">
              <w:t>Tot-</w:t>
            </w:r>
            <w:r>
              <w:t>P</w:t>
            </w:r>
          </w:p>
        </w:tc>
        <w:tc>
          <w:tcPr>
            <w:tcW w:w="3260" w:type="dxa"/>
          </w:tcPr>
          <w:p w14:paraId="786BC7FA" w14:textId="7429D624" w:rsidR="004F63C4" w:rsidRDefault="004F63C4" w:rsidP="004F63C4">
            <w:pPr>
              <w:pStyle w:val="PSETableContent"/>
            </w:pPr>
            <w:r>
              <w:t>% of DS</w:t>
            </w:r>
          </w:p>
        </w:tc>
        <w:tc>
          <w:tcPr>
            <w:tcW w:w="2449" w:type="dxa"/>
          </w:tcPr>
          <w:p w14:paraId="59E3C698" w14:textId="3B5C3828" w:rsidR="004F63C4" w:rsidRDefault="004F63C4" w:rsidP="004F63C4">
            <w:pPr>
              <w:pStyle w:val="PSETableContent"/>
            </w:pPr>
            <w:r>
              <w:t>0.7</w:t>
            </w:r>
          </w:p>
        </w:tc>
      </w:tr>
      <w:tr w:rsidR="004F63C4" w14:paraId="1ECFE0C7" w14:textId="77777777" w:rsidTr="004F63C4">
        <w:tc>
          <w:tcPr>
            <w:tcW w:w="4253" w:type="dxa"/>
          </w:tcPr>
          <w:p w14:paraId="32E176DF" w14:textId="4E275845" w:rsidR="004F63C4" w:rsidRPr="008D3C05" w:rsidRDefault="004F63C4" w:rsidP="004F63C4">
            <w:pPr>
              <w:pStyle w:val="PSETableContent"/>
            </w:pPr>
            <w:r w:rsidRPr="008D3C05">
              <w:t>Tot-</w:t>
            </w:r>
            <w:r>
              <w:t>K</w:t>
            </w:r>
          </w:p>
        </w:tc>
        <w:tc>
          <w:tcPr>
            <w:tcW w:w="3260" w:type="dxa"/>
          </w:tcPr>
          <w:p w14:paraId="0E9A09AE" w14:textId="4F0ECB0E" w:rsidR="004F63C4" w:rsidRDefault="004F63C4" w:rsidP="004F63C4">
            <w:pPr>
              <w:pStyle w:val="PSETableContent"/>
            </w:pPr>
            <w:r>
              <w:t>% of DS</w:t>
            </w:r>
          </w:p>
        </w:tc>
        <w:tc>
          <w:tcPr>
            <w:tcW w:w="2449" w:type="dxa"/>
          </w:tcPr>
          <w:p w14:paraId="46720252" w14:textId="77712FE1" w:rsidR="004F63C4" w:rsidRDefault="004F63C4" w:rsidP="004F63C4">
            <w:pPr>
              <w:pStyle w:val="PSETableContent"/>
            </w:pPr>
            <w:r>
              <w:t>4.7</w:t>
            </w:r>
          </w:p>
        </w:tc>
      </w:tr>
      <w:tr w:rsidR="004F63C4" w14:paraId="70746975" w14:textId="77777777" w:rsidTr="004F63C4">
        <w:tc>
          <w:tcPr>
            <w:tcW w:w="4253" w:type="dxa"/>
          </w:tcPr>
          <w:p w14:paraId="1D375BA4" w14:textId="0CE908B9" w:rsidR="004F63C4" w:rsidRPr="008D3C05" w:rsidRDefault="004F63C4" w:rsidP="004F63C4">
            <w:pPr>
              <w:pStyle w:val="PSETableContent"/>
            </w:pPr>
            <w:r w:rsidRPr="004F63C4">
              <w:t>Nitrogen fertiliser displaced</w:t>
            </w:r>
          </w:p>
        </w:tc>
        <w:tc>
          <w:tcPr>
            <w:tcW w:w="3260" w:type="dxa"/>
          </w:tcPr>
          <w:p w14:paraId="6FC35920" w14:textId="3D0DF0F5" w:rsidR="004F63C4" w:rsidRDefault="004F63C4" w:rsidP="004F63C4">
            <w:pPr>
              <w:pStyle w:val="PSETableContent"/>
            </w:pPr>
            <w:r>
              <w:t>Bioavailability (%)</w:t>
            </w:r>
          </w:p>
        </w:tc>
        <w:tc>
          <w:tcPr>
            <w:tcW w:w="2449" w:type="dxa"/>
          </w:tcPr>
          <w:p w14:paraId="343F0375" w14:textId="60DEDD66" w:rsidR="004F63C4" w:rsidRDefault="004F63C4" w:rsidP="004F63C4">
            <w:pPr>
              <w:pStyle w:val="PSETableContent"/>
            </w:pPr>
            <w:r>
              <w:t>40</w:t>
            </w:r>
          </w:p>
        </w:tc>
      </w:tr>
      <w:tr w:rsidR="004F63C4" w14:paraId="1F0805A2" w14:textId="77777777" w:rsidTr="004F63C4">
        <w:tc>
          <w:tcPr>
            <w:tcW w:w="4253" w:type="dxa"/>
          </w:tcPr>
          <w:p w14:paraId="42984119" w14:textId="0CF2C6BA" w:rsidR="004F63C4" w:rsidRPr="008D3C05" w:rsidRDefault="004F63C4" w:rsidP="004F63C4">
            <w:pPr>
              <w:pStyle w:val="PSETableContent"/>
            </w:pPr>
            <w:r>
              <w:t>Potassium</w:t>
            </w:r>
            <w:r w:rsidRPr="004F63C4">
              <w:t xml:space="preserve"> fertiliser displaced</w:t>
            </w:r>
          </w:p>
        </w:tc>
        <w:tc>
          <w:tcPr>
            <w:tcW w:w="3260" w:type="dxa"/>
          </w:tcPr>
          <w:p w14:paraId="660623C9" w14:textId="0D48EAFC" w:rsidR="004F63C4" w:rsidRDefault="004F63C4" w:rsidP="004F63C4">
            <w:pPr>
              <w:pStyle w:val="PSETableContent"/>
            </w:pPr>
            <w:r>
              <w:t>Bioavailability (%)</w:t>
            </w:r>
          </w:p>
        </w:tc>
        <w:tc>
          <w:tcPr>
            <w:tcW w:w="2449" w:type="dxa"/>
          </w:tcPr>
          <w:p w14:paraId="1497CFB5" w14:textId="1FAA5940" w:rsidR="004F63C4" w:rsidRDefault="004F63C4" w:rsidP="004F63C4">
            <w:pPr>
              <w:pStyle w:val="PSETableContent"/>
            </w:pPr>
            <w:r>
              <w:t>100</w:t>
            </w:r>
          </w:p>
        </w:tc>
      </w:tr>
      <w:tr w:rsidR="004F63C4" w14:paraId="1AF9F629" w14:textId="77777777" w:rsidTr="004F63C4">
        <w:tc>
          <w:tcPr>
            <w:tcW w:w="4253" w:type="dxa"/>
          </w:tcPr>
          <w:p w14:paraId="683C66E9" w14:textId="3D1E3A02" w:rsidR="004F63C4" w:rsidRPr="008D3C05" w:rsidRDefault="004F63C4" w:rsidP="004F63C4">
            <w:pPr>
              <w:pStyle w:val="PSETableContent"/>
            </w:pPr>
            <w:r>
              <w:t>Phosphate</w:t>
            </w:r>
            <w:r w:rsidRPr="004F63C4">
              <w:t xml:space="preserve"> fertiliser displaced</w:t>
            </w:r>
          </w:p>
        </w:tc>
        <w:tc>
          <w:tcPr>
            <w:tcW w:w="3260" w:type="dxa"/>
          </w:tcPr>
          <w:p w14:paraId="7044F660" w14:textId="22FD47A8" w:rsidR="004F63C4" w:rsidRDefault="004F63C4" w:rsidP="004F63C4">
            <w:pPr>
              <w:pStyle w:val="PSETableContent"/>
            </w:pPr>
            <w:r>
              <w:t>Bioavailability (%)</w:t>
            </w:r>
          </w:p>
        </w:tc>
        <w:tc>
          <w:tcPr>
            <w:tcW w:w="2449" w:type="dxa"/>
          </w:tcPr>
          <w:p w14:paraId="20ACA9C7" w14:textId="786EB1B1" w:rsidR="004F63C4" w:rsidRDefault="004F63C4" w:rsidP="004F63C4">
            <w:pPr>
              <w:pStyle w:val="PSETableContent"/>
            </w:pPr>
            <w:r>
              <w:t>100</w:t>
            </w:r>
          </w:p>
        </w:tc>
      </w:tr>
      <w:tr w:rsidR="004F63C4" w14:paraId="6540430F" w14:textId="77777777" w:rsidTr="004F63C4">
        <w:tc>
          <w:tcPr>
            <w:tcW w:w="4253" w:type="dxa"/>
          </w:tcPr>
          <w:p w14:paraId="17CF2F6B" w14:textId="3DB6C1F6" w:rsidR="004F63C4" w:rsidRDefault="004F63C4" w:rsidP="004F63C4">
            <w:pPr>
              <w:pStyle w:val="PSETableContent"/>
            </w:pPr>
            <w:r>
              <w:t>Nitrous oxide emission air from application</w:t>
            </w:r>
          </w:p>
        </w:tc>
        <w:tc>
          <w:tcPr>
            <w:tcW w:w="3260" w:type="dxa"/>
          </w:tcPr>
          <w:p w14:paraId="025AE0F6" w14:textId="62010A53" w:rsidR="004F63C4" w:rsidRDefault="004F63C4" w:rsidP="004F63C4">
            <w:pPr>
              <w:pStyle w:val="PSETableContent"/>
            </w:pPr>
            <w:r w:rsidRPr="004F63C4">
              <w:t>% total N emitted as N</w:t>
            </w:r>
            <w:r w:rsidRPr="004F63C4">
              <w:rPr>
                <w:vertAlign w:val="subscript"/>
              </w:rPr>
              <w:t>2</w:t>
            </w:r>
            <w:r w:rsidRPr="004F63C4">
              <w:t>O-N</w:t>
            </w:r>
          </w:p>
        </w:tc>
        <w:tc>
          <w:tcPr>
            <w:tcW w:w="2449" w:type="dxa"/>
          </w:tcPr>
          <w:p w14:paraId="7374DC9C" w14:textId="16B9EDE3" w:rsidR="004F63C4" w:rsidRDefault="004F63C4" w:rsidP="004F63C4">
            <w:pPr>
              <w:pStyle w:val="PSETableContent"/>
            </w:pPr>
            <w:r>
              <w:t>0.45</w:t>
            </w:r>
          </w:p>
        </w:tc>
      </w:tr>
      <w:tr w:rsidR="004F63C4" w14:paraId="160D407B" w14:textId="77777777" w:rsidTr="004F63C4">
        <w:tc>
          <w:tcPr>
            <w:tcW w:w="4253" w:type="dxa"/>
          </w:tcPr>
          <w:p w14:paraId="14F64531" w14:textId="2CC5BACE" w:rsidR="004F63C4" w:rsidRDefault="004F63C4" w:rsidP="004F63C4">
            <w:pPr>
              <w:pStyle w:val="PSETableContent"/>
            </w:pPr>
            <w:r>
              <w:t>Nitrate leaching to soil from application</w:t>
            </w:r>
          </w:p>
        </w:tc>
        <w:tc>
          <w:tcPr>
            <w:tcW w:w="3260" w:type="dxa"/>
          </w:tcPr>
          <w:p w14:paraId="46C9371A" w14:textId="532C946D" w:rsidR="004F63C4" w:rsidRDefault="004F63C4" w:rsidP="004F63C4">
            <w:pPr>
              <w:pStyle w:val="PSETableContent"/>
            </w:pPr>
            <w:r w:rsidRPr="004F63C4">
              <w:t>% total N emitted as Nitrate-N</w:t>
            </w:r>
          </w:p>
        </w:tc>
        <w:tc>
          <w:tcPr>
            <w:tcW w:w="2449" w:type="dxa"/>
          </w:tcPr>
          <w:p w14:paraId="3053B32B" w14:textId="5D18D340" w:rsidR="004F63C4" w:rsidRDefault="004F63C4" w:rsidP="004F63C4">
            <w:pPr>
              <w:pStyle w:val="PSETableContent"/>
            </w:pPr>
            <w:r>
              <w:t>15</w:t>
            </w:r>
          </w:p>
        </w:tc>
      </w:tr>
    </w:tbl>
    <w:p w14:paraId="0CF74C1A" w14:textId="78A7A374" w:rsidR="00B467B9" w:rsidRDefault="009E2C69" w:rsidP="00B467B9">
      <w:pPr>
        <w:pStyle w:val="PSETableContent"/>
      </w:pPr>
      <w:r>
        <w:t>The substituted fertiliser has been calculated using the eq. (</w:t>
      </w:r>
      <w:r w:rsidR="007011E3">
        <w:t>S4</w:t>
      </w:r>
      <w:r>
        <w:t>-</w:t>
      </w:r>
      <w:r w:rsidR="007011E3">
        <w:t>6</w:t>
      </w:r>
      <w:r>
        <w:t>)</w:t>
      </w:r>
    </w:p>
    <w:p w14:paraId="5DF5C108" w14:textId="1CE696D7" w:rsidR="009E2C69" w:rsidRPr="00E80E19" w:rsidRDefault="00000000" w:rsidP="009E2C69">
      <w:pPr>
        <w:pStyle w:val="PSEEquation"/>
      </w:pPr>
      <m:oMath>
        <m:sSub>
          <m:sSubPr>
            <m:ctrlPr>
              <w:rPr>
                <w:rFonts w:ascii="Cambria Math" w:hAnsi="Cambria Math"/>
              </w:rPr>
            </m:ctrlPr>
          </m:sSubPr>
          <m:e>
            <m:r>
              <w:rPr>
                <w:rFonts w:ascii="Cambria Math" w:hAnsi="Cambria Math"/>
              </w:rPr>
              <m:t>N</m:t>
            </m:r>
          </m:e>
          <m:sub>
            <m:r>
              <w:rPr>
                <w:rFonts w:ascii="Cambria Math" w:hAnsi="Cambria Math"/>
              </w:rPr>
              <m:t>fert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D</m:t>
            </m:r>
          </m:e>
          <m:sub>
            <m:r>
              <w:rPr>
                <w:rFonts w:ascii="Cambria Math" w:hAnsi="Cambria Math"/>
              </w:rPr>
              <m:t>m</m:t>
            </m:r>
          </m:sub>
        </m:sSub>
        <m:r>
          <m:rPr>
            <m:sty m:val="p"/>
          </m:rPr>
          <w:rPr>
            <w:rFonts w:ascii="Cambria Math" w:hAnsi="Cambria Math"/>
          </w:rPr>
          <m:t>∙</m:t>
        </m:r>
        <m:r>
          <w:rPr>
            <w:rFonts w:ascii="Cambria Math" w:hAnsi="Cambria Math"/>
          </w:rPr>
          <m:t>DS</m:t>
        </m:r>
        <m:r>
          <m:rPr>
            <m:sty m:val="p"/>
          </m:rPr>
          <w:rPr>
            <w:rFonts w:ascii="Cambria Math" w:hAnsi="Cambria Math"/>
          </w:rPr>
          <m:t>∙Tot-N)∙</m:t>
        </m:r>
        <m:sSub>
          <m:sSubPr>
            <m:ctrlPr>
              <w:rPr>
                <w:rFonts w:ascii="Cambria Math" w:hAnsi="Cambria Math"/>
              </w:rPr>
            </m:ctrlPr>
          </m:sSubPr>
          <m:e>
            <m:r>
              <w:rPr>
                <w:rFonts w:ascii="Cambria Math" w:hAnsi="Cambria Math"/>
              </w:rPr>
              <m:t>Bio</m:t>
            </m:r>
          </m:e>
          <m:sub>
            <m:r>
              <w:rPr>
                <w:rFonts w:ascii="Cambria Math" w:hAnsi="Cambria Math"/>
              </w:rPr>
              <m:t>N</m:t>
            </m:r>
          </m:sub>
        </m:sSub>
      </m:oMath>
      <w:r w:rsidR="007011E3">
        <w:tab/>
      </w:r>
      <w:r w:rsidR="009E2C69" w:rsidRPr="00E80E19">
        <w:t xml:space="preserve">eq. </w:t>
      </w:r>
      <w:r w:rsidR="007011E3">
        <w:t>S4</w:t>
      </w:r>
    </w:p>
    <w:p w14:paraId="37FB48EB" w14:textId="18469A23" w:rsidR="009E2C69" w:rsidRPr="007011E3" w:rsidRDefault="00000000" w:rsidP="009E2C69">
      <w:pPr>
        <w:pStyle w:val="PSEEquation"/>
        <w:rPr>
          <w:lang w:val="en-US"/>
        </w:rPr>
      </w:pPr>
      <m:oMath>
        <m:sSub>
          <m:sSubPr>
            <m:ctrlPr>
              <w:rPr>
                <w:rFonts w:ascii="Cambria Math" w:hAnsi="Cambria Math"/>
              </w:rPr>
            </m:ctrlPr>
          </m:sSubPr>
          <m:e>
            <m:r>
              <w:rPr>
                <w:rFonts w:ascii="Cambria Math" w:hAnsi="Cambria Math"/>
                <w:lang w:val="en-US"/>
              </w:rPr>
              <m:t xml:space="preserve">    </m:t>
            </m:r>
            <m:r>
              <w:rPr>
                <w:rFonts w:ascii="Cambria Math" w:hAnsi="Cambria Math"/>
              </w:rPr>
              <m:t>P</m:t>
            </m:r>
          </m:e>
          <m:sub>
            <m:r>
              <w:rPr>
                <w:rFonts w:ascii="Cambria Math" w:hAnsi="Cambria Math"/>
              </w:rPr>
              <m:t>fert</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m:t>
            </m:r>
            <m:r>
              <w:rPr>
                <w:rFonts w:ascii="Cambria Math" w:hAnsi="Cambria Math"/>
              </w:rPr>
              <m:t>D</m:t>
            </m:r>
          </m:e>
          <m:sub>
            <m:r>
              <w:rPr>
                <w:rFonts w:ascii="Cambria Math" w:hAnsi="Cambria Math"/>
              </w:rPr>
              <m:t>m</m:t>
            </m:r>
          </m:sub>
        </m:sSub>
        <m:r>
          <m:rPr>
            <m:sty m:val="p"/>
          </m:rPr>
          <w:rPr>
            <w:rFonts w:ascii="Cambria Math" w:hAnsi="Cambria Math"/>
            <w:lang w:val="en-US"/>
          </w:rPr>
          <m:t>∙</m:t>
        </m:r>
        <m:r>
          <w:rPr>
            <w:rFonts w:ascii="Cambria Math" w:hAnsi="Cambria Math"/>
          </w:rPr>
          <m:t>DS</m:t>
        </m:r>
        <m:r>
          <m:rPr>
            <m:sty m:val="p"/>
          </m:rPr>
          <w:rPr>
            <w:rFonts w:ascii="Cambria Math" w:hAnsi="Cambria Math"/>
            <w:lang w:val="en-US"/>
          </w:rPr>
          <m:t>∙Tot-P)∙</m:t>
        </m:r>
        <m:r>
          <w:rPr>
            <w:rFonts w:ascii="Cambria Math" w:hAnsi="Cambria Math"/>
          </w:rPr>
          <m:t>fc</m:t>
        </m:r>
      </m:oMath>
      <w:r w:rsidR="007011E3" w:rsidRPr="007011E3">
        <w:rPr>
          <w:rFonts w:eastAsiaTheme="minorEastAsia"/>
          <w:lang w:val="en-US"/>
        </w:rPr>
        <w:tab/>
        <w:t xml:space="preserve">  eq. S5</w:t>
      </w:r>
      <w:r w:rsidR="009E2C69" w:rsidRPr="007011E3">
        <w:rPr>
          <w:lang w:val="en-US"/>
        </w:rPr>
        <w:tab/>
      </w:r>
    </w:p>
    <w:p w14:paraId="3E292042" w14:textId="0AC9BA44" w:rsidR="009E2C69" w:rsidRPr="007011E3" w:rsidRDefault="00000000" w:rsidP="009E2C69">
      <w:pPr>
        <w:pStyle w:val="PSEEquation"/>
        <w:rPr>
          <w:lang w:val="en-US"/>
        </w:rPr>
      </w:pPr>
      <m:oMath>
        <m:sSub>
          <m:sSubPr>
            <m:ctrlPr>
              <w:rPr>
                <w:rFonts w:ascii="Cambria Math" w:hAnsi="Cambria Math"/>
              </w:rPr>
            </m:ctrlPr>
          </m:sSubPr>
          <m:e>
            <m:r>
              <w:rPr>
                <w:rFonts w:ascii="Cambria Math" w:hAnsi="Cambria Math"/>
              </w:rPr>
              <m:t>K</m:t>
            </m:r>
          </m:e>
          <m:sub>
            <m:r>
              <w:rPr>
                <w:rFonts w:ascii="Cambria Math" w:hAnsi="Cambria Math"/>
              </w:rPr>
              <m:t>fert</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m:t>
            </m:r>
            <m:r>
              <w:rPr>
                <w:rFonts w:ascii="Cambria Math" w:hAnsi="Cambria Math"/>
              </w:rPr>
              <m:t>D</m:t>
            </m:r>
          </m:e>
          <m:sub>
            <m:r>
              <w:rPr>
                <w:rFonts w:ascii="Cambria Math" w:hAnsi="Cambria Math"/>
              </w:rPr>
              <m:t>m</m:t>
            </m:r>
          </m:sub>
        </m:sSub>
        <m:r>
          <m:rPr>
            <m:sty m:val="p"/>
          </m:rPr>
          <w:rPr>
            <w:rFonts w:ascii="Cambria Math" w:hAnsi="Cambria Math"/>
            <w:lang w:val="en-US"/>
          </w:rPr>
          <m:t>∙</m:t>
        </m:r>
        <m:r>
          <w:rPr>
            <w:rFonts w:ascii="Cambria Math" w:hAnsi="Cambria Math"/>
          </w:rPr>
          <m:t>DS</m:t>
        </m:r>
        <m:r>
          <m:rPr>
            <m:sty m:val="p"/>
          </m:rPr>
          <w:rPr>
            <w:rFonts w:ascii="Cambria Math" w:hAnsi="Cambria Math"/>
            <w:lang w:val="en-US"/>
          </w:rPr>
          <m:t>∙Tot-K)</m:t>
        </m:r>
        <m:r>
          <w:rPr>
            <w:rFonts w:ascii="Cambria Math" w:eastAsiaTheme="minorEastAsia" w:hAnsi="Cambria Math"/>
            <w:lang w:val="en-US"/>
          </w:rPr>
          <m:t>∙</m:t>
        </m:r>
        <m:r>
          <w:rPr>
            <w:rFonts w:ascii="Cambria Math" w:hAnsi="Cambria Math"/>
          </w:rPr>
          <m:t>f</m:t>
        </m:r>
        <m:sSub>
          <m:sSubPr>
            <m:ctrlPr>
              <w:rPr>
                <w:rFonts w:ascii="Cambria Math" w:hAnsi="Cambria Math"/>
                <w:i/>
              </w:rPr>
            </m:ctrlPr>
          </m:sSubPr>
          <m:e>
            <m:r>
              <w:rPr>
                <w:rFonts w:ascii="Cambria Math" w:hAnsi="Cambria Math"/>
              </w:rPr>
              <m:t>c</m:t>
            </m:r>
          </m:e>
          <m:sub>
            <m:r>
              <w:rPr>
                <w:rFonts w:ascii="Cambria Math" w:hAnsi="Cambria Math"/>
                <w:lang w:val="en-US"/>
              </w:rPr>
              <m:t>1</m:t>
            </m:r>
          </m:sub>
        </m:sSub>
      </m:oMath>
      <w:r w:rsidR="007011E3" w:rsidRPr="007011E3">
        <w:rPr>
          <w:lang w:val="en-US"/>
        </w:rPr>
        <w:tab/>
      </w:r>
      <w:r w:rsidR="007011E3">
        <w:rPr>
          <w:lang w:val="en-US"/>
        </w:rPr>
        <w:t xml:space="preserve"> </w:t>
      </w:r>
      <w:r w:rsidR="007011E3" w:rsidRPr="007011E3">
        <w:rPr>
          <w:lang w:val="en-US"/>
        </w:rPr>
        <w:t>eq. S6</w:t>
      </w:r>
    </w:p>
    <w:p w14:paraId="74C7E883" w14:textId="62A94F0A" w:rsidR="00F51022" w:rsidRDefault="009E2C69" w:rsidP="00F51022">
      <w:pPr>
        <w:pStyle w:val="PSEText"/>
      </w:pPr>
      <w:r w:rsidRPr="00E80E19">
        <w:t xml:space="preserve">With </w:t>
      </w:r>
      <w:proofErr w:type="spellStart"/>
      <w:r w:rsidRPr="00E80E19">
        <w:t>N</w:t>
      </w:r>
      <w:r w:rsidRPr="00DC1373">
        <w:rPr>
          <w:vertAlign w:val="subscript"/>
        </w:rPr>
        <w:t>fert</w:t>
      </w:r>
      <w:proofErr w:type="spellEnd"/>
      <w:r w:rsidRPr="00E80E19">
        <w:t xml:space="preserve">, </w:t>
      </w:r>
      <w:proofErr w:type="spellStart"/>
      <w:r w:rsidRPr="00E80E19">
        <w:t>P</w:t>
      </w:r>
      <w:r w:rsidRPr="00DC1373">
        <w:rPr>
          <w:vertAlign w:val="subscript"/>
        </w:rPr>
        <w:t>fert</w:t>
      </w:r>
      <w:proofErr w:type="spellEnd"/>
      <w:r w:rsidRPr="00E80E19">
        <w:t xml:space="preserve"> and </w:t>
      </w:r>
      <w:proofErr w:type="spellStart"/>
      <w:r w:rsidRPr="00E80E19">
        <w:t>K</w:t>
      </w:r>
      <w:r w:rsidRPr="00DC1373">
        <w:rPr>
          <w:vertAlign w:val="subscript"/>
        </w:rPr>
        <w:t>fert</w:t>
      </w:r>
      <w:proofErr w:type="spellEnd"/>
      <w:r w:rsidRPr="00E80E19">
        <w:t xml:space="preserve"> namely the mass in kg of mineral nitrogen (calcium ammonium nitrate), phosphate (diammonium phosphate) and potassium fertilizer substituted. </w:t>
      </w:r>
      <w:r>
        <w:t>D</w:t>
      </w:r>
      <w:r w:rsidRPr="00DC1373">
        <w:rPr>
          <w:vertAlign w:val="subscript"/>
        </w:rPr>
        <w:t>m</w:t>
      </w:r>
      <w:r w:rsidRPr="00E80E19">
        <w:t xml:space="preserve"> </w:t>
      </w:r>
      <w:r>
        <w:t>digestate</w:t>
      </w:r>
      <w:r w:rsidRPr="00E80E19">
        <w:t xml:space="preserve"> mass in kg. fc the correlation factor between P and P</w:t>
      </w:r>
      <w:r w:rsidRPr="00DC1373">
        <w:rPr>
          <w:vertAlign w:val="subscript"/>
        </w:rPr>
        <w:t>2</w:t>
      </w:r>
      <w:r w:rsidRPr="00E80E19">
        <w:t>O</w:t>
      </w:r>
      <w:r w:rsidRPr="00DC1373">
        <w:rPr>
          <w:vertAlign w:val="subscript"/>
        </w:rPr>
        <w:t>5</w:t>
      </w:r>
      <w:r w:rsidRPr="00E80E19">
        <w:t xml:space="preserve"> and fc</w:t>
      </w:r>
      <w:r w:rsidRPr="00DC1373">
        <w:rPr>
          <w:vertAlign w:val="subscript"/>
        </w:rPr>
        <w:t>1</w:t>
      </w:r>
      <w:r w:rsidRPr="00E80E19">
        <w:t xml:space="preserve"> between K and K</w:t>
      </w:r>
      <w:r w:rsidRPr="00DC1373">
        <w:rPr>
          <w:vertAlign w:val="subscript"/>
        </w:rPr>
        <w:t>2</w:t>
      </w:r>
      <w:r w:rsidRPr="00E80E19">
        <w:t xml:space="preserve">O, </w:t>
      </w:r>
      <w:r>
        <w:t>namely 0.22 and 0.42</w:t>
      </w:r>
      <w:r w:rsidRPr="00E80E19">
        <w:t>.</w:t>
      </w:r>
      <w:r>
        <w:t xml:space="preserve"> This correlation factor is equal to the ratio of P and K in the two molecules.</w:t>
      </w:r>
      <w:r w:rsidRPr="00E80E19">
        <w:t xml:space="preserve"> </w:t>
      </w:r>
      <w:proofErr w:type="spellStart"/>
      <w:r w:rsidRPr="00E80E19">
        <w:t>Bio</w:t>
      </w:r>
      <w:r w:rsidRPr="00065F6E">
        <w:rPr>
          <w:vertAlign w:val="subscript"/>
        </w:rPr>
        <w:t>N</w:t>
      </w:r>
      <w:proofErr w:type="spellEnd"/>
      <w:r w:rsidRPr="00E80E19">
        <w:t xml:space="preserve"> the bioavailability of nitrogen present in the compost</w:t>
      </w:r>
      <w:r w:rsidR="001B796F">
        <w:t>,</w:t>
      </w:r>
      <w:r w:rsidRPr="00E80E19">
        <w:t xml:space="preserve"> P and K are set to a</w:t>
      </w:r>
      <w:r w:rsidR="00F51022">
        <w:t xml:space="preserve"> </w:t>
      </w:r>
      <w:r w:rsidRPr="00E80E19">
        <w:t>bioavailability of 100%.</w:t>
      </w:r>
    </w:p>
    <w:p w14:paraId="52C949B1" w14:textId="01B0C024" w:rsidR="009E2C69" w:rsidRDefault="009E2C69" w:rsidP="00F51022">
      <w:pPr>
        <w:pStyle w:val="PSEText"/>
      </w:pPr>
      <w:r>
        <w:t xml:space="preserve">For the emission linked to the application we simply multiply the values in the tab. 6 for the total nitrogen present in the digestate. </w:t>
      </w:r>
    </w:p>
    <w:p w14:paraId="4888E6F8" w14:textId="77777777" w:rsidR="00EE597A" w:rsidRDefault="00EE597A" w:rsidP="00EE597A">
      <w:pPr>
        <w:pStyle w:val="PSEHead1"/>
      </w:pPr>
      <w:r>
        <w:t>Environmental assessment results</w:t>
      </w:r>
    </w:p>
    <w:p w14:paraId="75987291" w14:textId="5634E1F6" w:rsidR="00944D32" w:rsidRDefault="00F51022" w:rsidP="003D431C">
      <w:pPr>
        <w:pStyle w:val="PSEText"/>
        <w:sectPr w:rsidR="00944D32" w:rsidSect="00944D32">
          <w:type w:val="continuous"/>
          <w:pgSz w:w="12240" w:h="15840" w:code="1"/>
          <w:pgMar w:top="851" w:right="1134" w:bottom="1134" w:left="1134" w:header="709" w:footer="1304" w:gutter="0"/>
          <w:cols w:num="2" w:space="335"/>
          <w:titlePg/>
          <w:docGrid w:linePitch="360"/>
        </w:sectPr>
      </w:pPr>
      <w:r>
        <w:t>In Table S</w:t>
      </w:r>
      <w:r w:rsidR="00874CF7">
        <w:t>8</w:t>
      </w:r>
      <w:r>
        <w:t xml:space="preserve"> and S</w:t>
      </w:r>
      <w:r w:rsidR="00874CF7">
        <w:t>9</w:t>
      </w:r>
      <w:r>
        <w:t xml:space="preserve"> we can find</w:t>
      </w:r>
      <w:r w:rsidR="00894076">
        <w:t>, namely the environmental midpoint impact of the three technologies, France vs EU energy grids and France today v</w:t>
      </w:r>
      <w:r w:rsidR="00EE597A">
        <w:t>s</w:t>
      </w:r>
      <w:r w:rsidR="00894076">
        <w:t xml:space="preserve"> 2030 energy grids.</w:t>
      </w:r>
    </w:p>
    <w:p w14:paraId="77804AC2" w14:textId="4DDBB83C" w:rsidR="009959F7" w:rsidRPr="00894076" w:rsidRDefault="00894076" w:rsidP="00894076">
      <w:pPr>
        <w:pStyle w:val="PSEHead1"/>
        <w:rPr>
          <w:szCs w:val="20"/>
        </w:rPr>
      </w:pPr>
      <w:r>
        <w:rPr>
          <w:noProof/>
        </w:rPr>
        <mc:AlternateContent>
          <mc:Choice Requires="wps">
            <w:drawing>
              <wp:anchor distT="45720" distB="45720" distL="114300" distR="114300" simplePos="0" relativeHeight="251659264" behindDoc="0" locked="1" layoutInCell="1" allowOverlap="0" wp14:anchorId="2CBCE510" wp14:editId="773C0FBE">
                <wp:simplePos x="0" y="0"/>
                <wp:positionH relativeFrom="margin">
                  <wp:align>left</wp:align>
                </wp:positionH>
                <wp:positionV relativeFrom="margin">
                  <wp:posOffset>1894840</wp:posOffset>
                </wp:positionV>
                <wp:extent cx="6299835" cy="4064000"/>
                <wp:effectExtent l="0" t="0" r="24765" b="12700"/>
                <wp:wrapSquare wrapText="bothSides"/>
                <wp:docPr id="2102453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4064000"/>
                        </a:xfrm>
                        <a:prstGeom prst="rect">
                          <a:avLst/>
                        </a:prstGeom>
                        <a:solidFill>
                          <a:srgbClr val="FFFFFF"/>
                        </a:solidFill>
                        <a:ln w="9525">
                          <a:solidFill>
                            <a:srgbClr val="000000"/>
                          </a:solidFill>
                          <a:miter lim="800000"/>
                          <a:headEnd/>
                          <a:tailEnd/>
                        </a:ln>
                      </wps:spPr>
                      <wps:txbx>
                        <w:txbxContent>
                          <w:p w14:paraId="4591383E" w14:textId="33E1027C" w:rsidR="00DE08C9" w:rsidRPr="00DE08C9" w:rsidRDefault="00DE08C9" w:rsidP="00EE597A">
                            <w:pPr>
                              <w:pStyle w:val="PSETableContent"/>
                              <w:rPr>
                                <w:lang w:eastAsia="en-GB"/>
                              </w:rPr>
                            </w:pPr>
                            <w:r w:rsidRPr="00DE08C9">
                              <w:drawing>
                                <wp:inline distT="0" distB="0" distL="0" distR="0" wp14:anchorId="0E55C6B6" wp14:editId="45304CB9">
                                  <wp:extent cx="5974080" cy="1663228"/>
                                  <wp:effectExtent l="0" t="0" r="7620" b="0"/>
                                  <wp:docPr id="279556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7302" cy="1664125"/>
                                          </a:xfrm>
                                          <a:prstGeom prst="rect">
                                            <a:avLst/>
                                          </a:prstGeom>
                                          <a:noFill/>
                                          <a:ln>
                                            <a:noFill/>
                                          </a:ln>
                                        </pic:spPr>
                                      </pic:pic>
                                    </a:graphicData>
                                  </a:graphic>
                                </wp:inline>
                              </w:drawing>
                            </w:r>
                            <w:r w:rsidRPr="003C61AA">
                              <w:rPr>
                                <w:b/>
                                <w:bCs/>
                                <w:noProof/>
                              </w:rPr>
                              <w:t>Tab</w:t>
                            </w:r>
                            <w:r w:rsidRPr="003C61AA">
                              <w:rPr>
                                <w:b/>
                                <w:bCs/>
                              </w:rPr>
                              <w:t>le</w:t>
                            </w:r>
                            <w:r w:rsidRPr="003C61AA">
                              <w:rPr>
                                <w:b/>
                                <w:bCs/>
                                <w:noProof/>
                              </w:rPr>
                              <w:t xml:space="preserve"> </w:t>
                            </w:r>
                            <w:r>
                              <w:rPr>
                                <w:b/>
                                <w:bCs/>
                                <w:noProof/>
                              </w:rPr>
                              <w:t>S8</w:t>
                            </w:r>
                            <w:r w:rsidRPr="003C61AA">
                              <w:rPr>
                                <w:b/>
                                <w:bCs/>
                              </w:rPr>
                              <w:t>:</w:t>
                            </w:r>
                            <w:r w:rsidRPr="008D3C05">
                              <w:rPr>
                                <w:noProof/>
                              </w:rPr>
                              <w:t xml:space="preserve">  </w:t>
                            </w:r>
                            <w:r>
                              <w:rPr>
                                <w:noProof/>
                              </w:rPr>
                              <w:t>T</w:t>
                            </w:r>
                            <w:r w:rsidRPr="008D3C05">
                              <w:rPr>
                                <w:noProof/>
                              </w:rPr>
                              <w:t xml:space="preserve">abular data of the </w:t>
                            </w:r>
                            <w:r w:rsidRPr="008D3C05">
                              <w:rPr>
                                <w:lang w:eastAsia="en-GB"/>
                              </w:rPr>
                              <w:t xml:space="preserve">LCA impacts of the various technologies with credits studied in this article regarding France and </w:t>
                            </w:r>
                            <w:r>
                              <w:rPr>
                                <w:lang w:eastAsia="en-GB"/>
                              </w:rPr>
                              <w:t xml:space="preserve">average EU </w:t>
                            </w:r>
                            <w:r w:rsidRPr="008D3C05">
                              <w:rPr>
                                <w:lang w:eastAsia="en-GB"/>
                              </w:rPr>
                              <w:t>energy mix grid.</w:t>
                            </w:r>
                          </w:p>
                          <w:p w14:paraId="29D6B1A2" w14:textId="2C6967D9" w:rsidR="00DE08C9" w:rsidRPr="00DE08C9" w:rsidRDefault="00DE08C9" w:rsidP="00EE597A">
                            <w:pPr>
                              <w:pStyle w:val="PSETableContent"/>
                              <w:rPr>
                                <w:lang w:val="en-GB" w:eastAsia="en-GB"/>
                              </w:rPr>
                            </w:pPr>
                            <w:r w:rsidRPr="00DE08C9">
                              <w:drawing>
                                <wp:inline distT="0" distB="0" distL="0" distR="0" wp14:anchorId="738AA1FF" wp14:editId="35DC4D44">
                                  <wp:extent cx="5963920" cy="1660399"/>
                                  <wp:effectExtent l="0" t="0" r="0" b="0"/>
                                  <wp:docPr id="1087197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0941" cy="1662354"/>
                                          </a:xfrm>
                                          <a:prstGeom prst="rect">
                                            <a:avLst/>
                                          </a:prstGeom>
                                          <a:noFill/>
                                          <a:ln>
                                            <a:noFill/>
                                          </a:ln>
                                        </pic:spPr>
                                      </pic:pic>
                                    </a:graphicData>
                                  </a:graphic>
                                </wp:inline>
                              </w:drawing>
                            </w:r>
                            <w:r w:rsidRPr="003C61AA">
                              <w:rPr>
                                <w:b/>
                                <w:bCs/>
                                <w:noProof/>
                              </w:rPr>
                              <w:t>Tab</w:t>
                            </w:r>
                            <w:r w:rsidRPr="003C61AA">
                              <w:rPr>
                                <w:b/>
                                <w:bCs/>
                              </w:rPr>
                              <w:t>le</w:t>
                            </w:r>
                            <w:r w:rsidRPr="003C61AA">
                              <w:rPr>
                                <w:b/>
                                <w:bCs/>
                                <w:noProof/>
                              </w:rPr>
                              <w:t xml:space="preserve"> </w:t>
                            </w:r>
                            <w:r>
                              <w:rPr>
                                <w:b/>
                                <w:bCs/>
                                <w:noProof/>
                              </w:rPr>
                              <w:t>S9</w:t>
                            </w:r>
                            <w:r w:rsidRPr="003C61AA">
                              <w:rPr>
                                <w:b/>
                                <w:bCs/>
                              </w:rPr>
                              <w:t>:</w:t>
                            </w:r>
                            <w:r w:rsidRPr="008D3C05">
                              <w:rPr>
                                <w:noProof/>
                              </w:rPr>
                              <w:t xml:space="preserve">  </w:t>
                            </w:r>
                            <w:r>
                              <w:rPr>
                                <w:noProof/>
                              </w:rPr>
                              <w:t>T</w:t>
                            </w:r>
                            <w:r w:rsidRPr="008D3C05">
                              <w:rPr>
                                <w:noProof/>
                              </w:rPr>
                              <w:t xml:space="preserve">abular data of the </w:t>
                            </w:r>
                            <w:r w:rsidRPr="008D3C05">
                              <w:rPr>
                                <w:lang w:eastAsia="en-GB"/>
                              </w:rPr>
                              <w:t xml:space="preserve">LCA impacts of the various technologies with credits studied in this article regarding France </w:t>
                            </w:r>
                            <w:r>
                              <w:rPr>
                                <w:lang w:eastAsia="en-GB"/>
                              </w:rPr>
                              <w:t>today and 2030</w:t>
                            </w:r>
                            <w:r w:rsidRPr="008D3C05">
                              <w:rPr>
                                <w:lang w:eastAsia="en-GB"/>
                              </w:rPr>
                              <w:t xml:space="preserve"> energy mix grid.</w:t>
                            </w:r>
                          </w:p>
                          <w:p w14:paraId="22F4F138" w14:textId="77777777" w:rsidR="00DE08C9" w:rsidRPr="00DE08C9" w:rsidRDefault="00DE08C9" w:rsidP="00DE08C9">
                            <w:pPr>
                              <w:pStyle w:val="PSEText"/>
                              <w:rPr>
                                <w:lang w:val="en-GB"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CE510" id="_x0000_s1027" type="#_x0000_t202" style="position:absolute;margin-left:0;margin-top:149.2pt;width:496.05pt;height:320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9rMFgIAACcEAAAOAAAAZHJzL2Uyb0RvYy54bWysU9uO0zAQfUfiHyy/06SlLW3UdLV0KUJa&#10;LtLCBzi201g4HmO7TZavZ+xk27KIF0QeLE9mfObMmZnNTd9qcpLOKzAlnU5ySqThIJQ5lPTb1/2r&#10;FSU+MCOYBiNL+ig9vdm+fLHpbCFn0IAW0hEEMb7obEmbEGyRZZ43smV+AlYadNbgWhbQdIdMONYh&#10;equzWZ4vsw6csA649B7/3g1Ouk34dS15+FzXXgaiS4rcQjpdOqt4ZtsNKw6O2UbxkQb7BxYtUwaT&#10;nqHuWGDk6NQfUK3iDjzUYcKhzaCuFZepBqxmmj+r5qFhVqZaUBxvzzL5/wfLP50e7BdHQv8Wemxg&#10;KsLbe+DfPTGwa5g5yFvnoGskE5h4GiXLOuuL8WmU2hc+glTdRxDYZHYMkID62rVRFayTIDo24PEs&#10;uuwD4fhzOVuvV68XlHD0zfPlPM9TWzJWPD23zof3EloSLyV12NUEz073PkQ6rHgKidk8aCX2Sutk&#10;uEO1046cGE7APn2pgmdh2pCupOvFbDEo8FcIZHch+FumVgUcZa3akq7OQayIur0zIg1aYEoPd6Ss&#10;zShk1G5QMfRVT5QYVY66ViAeUVkHw+TipuGlAfeTkg6ntqT+x5E5SYn+YLA76+l8Hsc8GfPFmxka&#10;7tpTXXuY4QhV0kDJcN2FtBpRNwO32MVaJX0vTEbKOI1J9nFz4rhf2ynqst/bXwAAAP//AwBQSwME&#10;FAAGAAgAAAAhAF/u/wjfAAAACAEAAA8AAABkcnMvZG93bnJldi54bWxMj0FPwzAMhe9I/IfISFzQ&#10;lq6bRluaTggJBLcxJrhmrddWJE5Jsq78e8wJbrbf0/P3ys1kjRjRh96RgsU8AYFUu6anVsH+7XGW&#10;gQhRU6ONI1TwjQE21eVFqYvGnekVx11sBYdQKLSCLsahkDLUHVod5m5AYu3ovNWRV9/Kxuszh1sj&#10;0yRZS6t74g+dHvChw/pzd7IKstXz+BFeltv3en00eby5HZ++vFLXV9P9HYiIU/wzwy8+o0PFTAd3&#10;oiYIo4CLRAVpnq1AsJzn6QLEgYclX2RVyv8Fqh8AAAD//wMAUEsBAi0AFAAGAAgAAAAhALaDOJL+&#10;AAAA4QEAABMAAAAAAAAAAAAAAAAAAAAAAFtDb250ZW50X1R5cGVzXS54bWxQSwECLQAUAAYACAAA&#10;ACEAOP0h/9YAAACUAQAACwAAAAAAAAAAAAAAAAAvAQAAX3JlbHMvLnJlbHNQSwECLQAUAAYACAAA&#10;ACEAWkPazBYCAAAnBAAADgAAAAAAAAAAAAAAAAAuAgAAZHJzL2Uyb0RvYy54bWxQSwECLQAUAAYA&#10;CAAAACEAX+7/CN8AAAAIAQAADwAAAAAAAAAAAAAAAABwBAAAZHJzL2Rvd25yZXYueG1sUEsFBgAA&#10;AAAEAAQA8wAAAHwFAAAAAA==&#10;" o:allowoverlap="f">
                <v:textbox>
                  <w:txbxContent>
                    <w:p w14:paraId="4591383E" w14:textId="33E1027C" w:rsidR="00DE08C9" w:rsidRPr="00DE08C9" w:rsidRDefault="00DE08C9" w:rsidP="00EE597A">
                      <w:pPr>
                        <w:pStyle w:val="PSETableContent"/>
                        <w:rPr>
                          <w:lang w:eastAsia="en-GB"/>
                        </w:rPr>
                      </w:pPr>
                      <w:r w:rsidRPr="00DE08C9">
                        <w:drawing>
                          <wp:inline distT="0" distB="0" distL="0" distR="0" wp14:anchorId="0E55C6B6" wp14:editId="45304CB9">
                            <wp:extent cx="5974080" cy="1663228"/>
                            <wp:effectExtent l="0" t="0" r="7620" b="0"/>
                            <wp:docPr id="279556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7302" cy="1664125"/>
                                    </a:xfrm>
                                    <a:prstGeom prst="rect">
                                      <a:avLst/>
                                    </a:prstGeom>
                                    <a:noFill/>
                                    <a:ln>
                                      <a:noFill/>
                                    </a:ln>
                                  </pic:spPr>
                                </pic:pic>
                              </a:graphicData>
                            </a:graphic>
                          </wp:inline>
                        </w:drawing>
                      </w:r>
                      <w:r w:rsidRPr="003C61AA">
                        <w:rPr>
                          <w:b/>
                          <w:bCs/>
                          <w:noProof/>
                        </w:rPr>
                        <w:t>Tab</w:t>
                      </w:r>
                      <w:r w:rsidRPr="003C61AA">
                        <w:rPr>
                          <w:b/>
                          <w:bCs/>
                        </w:rPr>
                        <w:t>le</w:t>
                      </w:r>
                      <w:r w:rsidRPr="003C61AA">
                        <w:rPr>
                          <w:b/>
                          <w:bCs/>
                          <w:noProof/>
                        </w:rPr>
                        <w:t xml:space="preserve"> </w:t>
                      </w:r>
                      <w:r>
                        <w:rPr>
                          <w:b/>
                          <w:bCs/>
                          <w:noProof/>
                        </w:rPr>
                        <w:t>S8</w:t>
                      </w:r>
                      <w:r w:rsidRPr="003C61AA">
                        <w:rPr>
                          <w:b/>
                          <w:bCs/>
                        </w:rPr>
                        <w:t>:</w:t>
                      </w:r>
                      <w:r w:rsidRPr="008D3C05">
                        <w:rPr>
                          <w:noProof/>
                        </w:rPr>
                        <w:t xml:space="preserve">  </w:t>
                      </w:r>
                      <w:r>
                        <w:rPr>
                          <w:noProof/>
                        </w:rPr>
                        <w:t>T</w:t>
                      </w:r>
                      <w:r w:rsidRPr="008D3C05">
                        <w:rPr>
                          <w:noProof/>
                        </w:rPr>
                        <w:t xml:space="preserve">abular data of the </w:t>
                      </w:r>
                      <w:r w:rsidRPr="008D3C05">
                        <w:rPr>
                          <w:lang w:eastAsia="en-GB"/>
                        </w:rPr>
                        <w:t xml:space="preserve">LCA impacts of the various technologies with credits studied in this article regarding France and </w:t>
                      </w:r>
                      <w:r>
                        <w:rPr>
                          <w:lang w:eastAsia="en-GB"/>
                        </w:rPr>
                        <w:t xml:space="preserve">average EU </w:t>
                      </w:r>
                      <w:r w:rsidRPr="008D3C05">
                        <w:rPr>
                          <w:lang w:eastAsia="en-GB"/>
                        </w:rPr>
                        <w:t>energy mix grid.</w:t>
                      </w:r>
                    </w:p>
                    <w:p w14:paraId="29D6B1A2" w14:textId="2C6967D9" w:rsidR="00DE08C9" w:rsidRPr="00DE08C9" w:rsidRDefault="00DE08C9" w:rsidP="00EE597A">
                      <w:pPr>
                        <w:pStyle w:val="PSETableContent"/>
                        <w:rPr>
                          <w:lang w:val="en-GB" w:eastAsia="en-GB"/>
                        </w:rPr>
                      </w:pPr>
                      <w:r w:rsidRPr="00DE08C9">
                        <w:drawing>
                          <wp:inline distT="0" distB="0" distL="0" distR="0" wp14:anchorId="738AA1FF" wp14:editId="35DC4D44">
                            <wp:extent cx="5963920" cy="1660399"/>
                            <wp:effectExtent l="0" t="0" r="0" b="0"/>
                            <wp:docPr id="1087197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0941" cy="1662354"/>
                                    </a:xfrm>
                                    <a:prstGeom prst="rect">
                                      <a:avLst/>
                                    </a:prstGeom>
                                    <a:noFill/>
                                    <a:ln>
                                      <a:noFill/>
                                    </a:ln>
                                  </pic:spPr>
                                </pic:pic>
                              </a:graphicData>
                            </a:graphic>
                          </wp:inline>
                        </w:drawing>
                      </w:r>
                      <w:r w:rsidRPr="003C61AA">
                        <w:rPr>
                          <w:b/>
                          <w:bCs/>
                          <w:noProof/>
                        </w:rPr>
                        <w:t>Tab</w:t>
                      </w:r>
                      <w:r w:rsidRPr="003C61AA">
                        <w:rPr>
                          <w:b/>
                          <w:bCs/>
                        </w:rPr>
                        <w:t>le</w:t>
                      </w:r>
                      <w:r w:rsidRPr="003C61AA">
                        <w:rPr>
                          <w:b/>
                          <w:bCs/>
                          <w:noProof/>
                        </w:rPr>
                        <w:t xml:space="preserve"> </w:t>
                      </w:r>
                      <w:r>
                        <w:rPr>
                          <w:b/>
                          <w:bCs/>
                          <w:noProof/>
                        </w:rPr>
                        <w:t>S9</w:t>
                      </w:r>
                      <w:r w:rsidRPr="003C61AA">
                        <w:rPr>
                          <w:b/>
                          <w:bCs/>
                        </w:rPr>
                        <w:t>:</w:t>
                      </w:r>
                      <w:r w:rsidRPr="008D3C05">
                        <w:rPr>
                          <w:noProof/>
                        </w:rPr>
                        <w:t xml:space="preserve">  </w:t>
                      </w:r>
                      <w:r>
                        <w:rPr>
                          <w:noProof/>
                        </w:rPr>
                        <w:t>T</w:t>
                      </w:r>
                      <w:r w:rsidRPr="008D3C05">
                        <w:rPr>
                          <w:noProof/>
                        </w:rPr>
                        <w:t xml:space="preserve">abular data of the </w:t>
                      </w:r>
                      <w:r w:rsidRPr="008D3C05">
                        <w:rPr>
                          <w:lang w:eastAsia="en-GB"/>
                        </w:rPr>
                        <w:t xml:space="preserve">LCA impacts of the various technologies with credits studied in this article regarding France </w:t>
                      </w:r>
                      <w:r>
                        <w:rPr>
                          <w:lang w:eastAsia="en-GB"/>
                        </w:rPr>
                        <w:t>today and 2030</w:t>
                      </w:r>
                      <w:r w:rsidRPr="008D3C05">
                        <w:rPr>
                          <w:lang w:eastAsia="en-GB"/>
                        </w:rPr>
                        <w:t xml:space="preserve"> energy mix grid.</w:t>
                      </w:r>
                    </w:p>
                    <w:p w14:paraId="22F4F138" w14:textId="77777777" w:rsidR="00DE08C9" w:rsidRPr="00DE08C9" w:rsidRDefault="00DE08C9" w:rsidP="00DE08C9">
                      <w:pPr>
                        <w:pStyle w:val="PSEText"/>
                        <w:rPr>
                          <w:lang w:val="en-GB" w:eastAsia="en-GB"/>
                        </w:rPr>
                      </w:pPr>
                    </w:p>
                  </w:txbxContent>
                </v:textbox>
                <w10:wrap type="square" anchorx="margin" anchory="margin"/>
                <w10:anchorlock/>
              </v:shape>
            </w:pict>
          </mc:Fallback>
        </mc:AlternateContent>
      </w:r>
      <w:r w:rsidR="009959F7">
        <w:rPr>
          <w:lang w:val="en-GB"/>
        </w:rPr>
        <w:t>References</w:t>
      </w:r>
    </w:p>
    <w:p w14:paraId="7227093B" w14:textId="4EE050A5" w:rsidR="000152AE" w:rsidRDefault="009959F7" w:rsidP="00621F7E">
      <w:pPr>
        <w:pStyle w:val="PSECitation"/>
      </w:pPr>
      <w:r w:rsidRPr="002C53CF">
        <w:rPr>
          <w:lang w:val="fr-FR"/>
        </w:rPr>
        <w:t xml:space="preserve">Stratégie française pour l’énergie et le climat. </w:t>
      </w:r>
      <w:hyperlink r:id="rId19" w:history="1">
        <w:r w:rsidRPr="00815F9A">
          <w:rPr>
            <w:rStyle w:val="Hyperlink"/>
          </w:rPr>
          <w:t>https://www.ecologie.gouv.fr/sites/default/files/documents/23242_Strategie-energie-climat.pdf</w:t>
        </w:r>
        <w:r w:rsidR="00815F9A" w:rsidRPr="00815F9A">
          <w:rPr>
            <w:rStyle w:val="Hyperlink"/>
          </w:rPr>
          <w:t xml:space="preserve"> </w:t>
        </w:r>
      </w:hyperlink>
      <w:r w:rsidR="00815F9A">
        <w:t xml:space="preserve"> </w:t>
      </w:r>
      <w:r w:rsidR="00621F7E">
        <w:t xml:space="preserve"> </w:t>
      </w:r>
      <w:r w:rsidRPr="00621F7E">
        <w:t xml:space="preserve"> </w:t>
      </w:r>
    </w:p>
    <w:p w14:paraId="1E96AFA6" w14:textId="6F29FA9F" w:rsidR="00815F9A" w:rsidRPr="00621F7E" w:rsidRDefault="00815F9A" w:rsidP="00621F7E">
      <w:pPr>
        <w:pStyle w:val="PSECitation"/>
      </w:pPr>
      <w:r>
        <w:t xml:space="preserve">International Energy Agency, Energy supply EU. </w:t>
      </w:r>
      <w:hyperlink r:id="rId20" w:history="1">
        <w:r w:rsidRPr="001D4803">
          <w:rPr>
            <w:rStyle w:val="Hyperlink"/>
          </w:rPr>
          <w:t>https://www.iea.org/regions/europe/energy-mix</w:t>
        </w:r>
      </w:hyperlink>
      <w:r>
        <w:t xml:space="preserve"> </w:t>
      </w:r>
    </w:p>
    <w:p w14:paraId="39B456A1" w14:textId="4243F54D" w:rsidR="00621F7E" w:rsidRPr="00621F7E" w:rsidRDefault="00621F7E" w:rsidP="00621F7E">
      <w:pPr>
        <w:pStyle w:val="PSECitation"/>
        <w:rPr>
          <w:lang w:val="fr-FR"/>
        </w:rPr>
      </w:pPr>
      <w:r w:rsidRPr="00621F7E">
        <w:rPr>
          <w:lang w:val="fr-FR"/>
        </w:rPr>
        <w:t>Rapport d’activité 2023.</w:t>
      </w:r>
      <w:hyperlink r:id="rId21" w:history="1">
        <w:r w:rsidRPr="00815F9A">
          <w:rPr>
            <w:rStyle w:val="Hyperlink"/>
            <w:lang w:val="fr-FR"/>
          </w:rPr>
          <w:t>https://www.syctom</w:t>
        </w:r>
        <w:r w:rsidR="004C708F" w:rsidRPr="00815F9A">
          <w:rPr>
            <w:rStyle w:val="Hyperlink"/>
            <w:lang w:val="fr-FR"/>
          </w:rPr>
          <w:t>-</w:t>
        </w:r>
        <w:r w:rsidRPr="00815F9A">
          <w:rPr>
            <w:rStyle w:val="Hyperlink"/>
            <w:lang w:val="fr-FR"/>
          </w:rPr>
          <w:t xml:space="preserve">paris.fr/fileadmin/user_upload/37685_Syctom_RA_2023_et_Financier.pdf </w:t>
        </w:r>
      </w:hyperlink>
      <w:r w:rsidRPr="00621F7E">
        <w:rPr>
          <w:lang w:val="fr-FR"/>
        </w:rPr>
        <w:t xml:space="preserve"> </w:t>
      </w:r>
    </w:p>
    <w:p w14:paraId="1F8F3D4D" w14:textId="7CD7477F" w:rsidR="00621F7E" w:rsidRPr="00621F7E" w:rsidRDefault="00621F7E" w:rsidP="00621F7E">
      <w:pPr>
        <w:pStyle w:val="PSECitation"/>
        <w:rPr>
          <w:kern w:val="2"/>
          <w:sz w:val="20"/>
          <w:lang w:val="en-US"/>
          <w14:ligatures w14:val="standardContextual"/>
        </w:rPr>
      </w:pPr>
      <w:r w:rsidRPr="00621F7E">
        <w:rPr>
          <w:kern w:val="2"/>
          <w:sz w:val="20"/>
          <w:lang w:val="en-US"/>
          <w14:ligatures w14:val="standardContextual"/>
        </w:rPr>
        <w:t xml:space="preserve">Kumar A, </w:t>
      </w:r>
      <w:proofErr w:type="spellStart"/>
      <w:r w:rsidRPr="00621F7E">
        <w:rPr>
          <w:kern w:val="2"/>
          <w:sz w:val="20"/>
          <w:lang w:val="en-US"/>
          <w14:ligatures w14:val="standardContextual"/>
        </w:rPr>
        <w:t>Samadder</w:t>
      </w:r>
      <w:proofErr w:type="spellEnd"/>
      <w:r w:rsidRPr="00621F7E">
        <w:rPr>
          <w:kern w:val="2"/>
          <w:sz w:val="20"/>
          <w:lang w:val="en-US"/>
          <w14:ligatures w14:val="standardContextual"/>
        </w:rPr>
        <w:t xml:space="preserve"> SR. Development of lower heating value prediction models and estimation of energy recovery potential of municipal solid waste and </w:t>
      </w:r>
      <w:proofErr w:type="spellStart"/>
      <w:r w:rsidRPr="00621F7E">
        <w:rPr>
          <w:kern w:val="2"/>
          <w:sz w:val="20"/>
          <w:lang w:val="en-US"/>
          <w14:ligatures w14:val="standardContextual"/>
        </w:rPr>
        <w:t>rdf</w:t>
      </w:r>
      <w:proofErr w:type="spellEnd"/>
      <w:r w:rsidRPr="00621F7E">
        <w:rPr>
          <w:kern w:val="2"/>
          <w:sz w:val="20"/>
          <w:lang w:val="en-US"/>
          <w14:ligatures w14:val="standardContextual"/>
        </w:rPr>
        <w:t xml:space="preserve"> incineration. Energy 274:127273 (2023)</w:t>
      </w:r>
      <w:r w:rsidR="00C26100">
        <w:rPr>
          <w:kern w:val="2"/>
          <w:sz w:val="20"/>
          <w:lang w:val="en-US"/>
          <w14:ligatures w14:val="standardContextual"/>
        </w:rPr>
        <w:t>.</w:t>
      </w:r>
      <w:r w:rsidRPr="00621F7E">
        <w:rPr>
          <w:kern w:val="2"/>
          <w:sz w:val="20"/>
          <w:lang w:val="en-US"/>
          <w14:ligatures w14:val="standardContextual"/>
        </w:rPr>
        <w:t xml:space="preserve"> </w:t>
      </w:r>
      <w:hyperlink r:id="rId22" w:history="1">
        <w:r w:rsidRPr="00815F9A">
          <w:rPr>
            <w:rStyle w:val="Hyperlink"/>
            <w:kern w:val="2"/>
            <w:sz w:val="20"/>
            <w:lang w:val="en-US"/>
            <w14:ligatures w14:val="standardContextual"/>
          </w:rPr>
          <w:t>https://doi.org/10.1016/j.energy.2023.127273</w:t>
        </w:r>
      </w:hyperlink>
      <w:r w:rsidRPr="00621F7E">
        <w:rPr>
          <w:kern w:val="2"/>
          <w:sz w:val="20"/>
          <w:lang w:val="en-US"/>
          <w14:ligatures w14:val="standardContextual"/>
        </w:rPr>
        <w:t>.</w:t>
      </w:r>
    </w:p>
    <w:p w14:paraId="43C5E400" w14:textId="69DECB52" w:rsidR="00A87F72" w:rsidRDefault="00051083" w:rsidP="00A87F72">
      <w:pPr>
        <w:pStyle w:val="PSECitation"/>
      </w:pPr>
      <w:proofErr w:type="spellStart"/>
      <w:r>
        <w:t>Beylot</w:t>
      </w:r>
      <w:proofErr w:type="spellEnd"/>
      <w:r>
        <w:t xml:space="preserve"> A, Muller S, </w:t>
      </w:r>
      <w:proofErr w:type="spellStart"/>
      <w:r>
        <w:t>Descat</w:t>
      </w:r>
      <w:proofErr w:type="spellEnd"/>
      <w:r>
        <w:t xml:space="preserve"> M, Ménard Y, Villeneuve J. Life cycle assessment of the </w:t>
      </w:r>
      <w:proofErr w:type="spellStart"/>
      <w:r>
        <w:t>french</w:t>
      </w:r>
      <w:proofErr w:type="spellEnd"/>
      <w:r>
        <w:t xml:space="preserve"> municipal solid waste incineration sector. Waste Management 80:144–153 (2018)</w:t>
      </w:r>
      <w:r w:rsidR="00C26100">
        <w:t>.</w:t>
      </w:r>
      <w:r>
        <w:t xml:space="preserve"> </w:t>
      </w:r>
      <w:hyperlink r:id="rId23" w:history="1">
        <w:r w:rsidRPr="00815F9A">
          <w:rPr>
            <w:rStyle w:val="Hyperlink"/>
          </w:rPr>
          <w:t>https://doi.org/10.1016/j.wasman.2018.08.037</w:t>
        </w:r>
      </w:hyperlink>
      <w:r>
        <w:t>.</w:t>
      </w:r>
    </w:p>
    <w:p w14:paraId="4CB42B15" w14:textId="424D55B8" w:rsidR="002C53CF" w:rsidRPr="00C26100" w:rsidRDefault="00051083" w:rsidP="00C26100">
      <w:pPr>
        <w:pStyle w:val="PSECitation"/>
        <w:sectPr w:rsidR="002C53CF" w:rsidRPr="00C26100" w:rsidSect="002C53CF">
          <w:type w:val="continuous"/>
          <w:pgSz w:w="12240" w:h="15840" w:code="1"/>
          <w:pgMar w:top="851" w:right="1134" w:bottom="1134" w:left="1134" w:header="709" w:footer="1304" w:gutter="0"/>
          <w:cols w:num="2" w:space="335"/>
          <w:titlePg/>
          <w:docGrid w:linePitch="360"/>
        </w:sectPr>
      </w:pPr>
      <w:r>
        <w:t>Boldrin A, Hartling KR, Laugen M, Christensen TH. Environmental inventory modelling of the use of compost and peat in growth media preparation. Resources, Conservation and Recycling 54:1250–1260 (2010)</w:t>
      </w:r>
      <w:r w:rsidR="00C26100">
        <w:t>.</w:t>
      </w:r>
      <w:r>
        <w:t xml:space="preserve"> </w:t>
      </w:r>
      <w:hyperlink r:id="rId24" w:history="1">
        <w:r w:rsidRPr="00815F9A">
          <w:rPr>
            <w:rStyle w:val="Hyperlink"/>
          </w:rPr>
          <w:t>https://doi.org/10.1016/j.resconrec.2010.04.003</w:t>
        </w:r>
      </w:hyperlink>
      <w:r>
        <w:t>.</w:t>
      </w:r>
    </w:p>
    <w:p w14:paraId="1A4D0474" w14:textId="1630FAE2" w:rsidR="000152AE" w:rsidRPr="00051083" w:rsidRDefault="000152AE">
      <w:pPr>
        <w:rPr>
          <w:kern w:val="2"/>
          <w:sz w:val="20"/>
          <w:szCs w:val="20"/>
          <w:lang w:val="en-US"/>
          <w14:ligatures w14:val="standardContextual"/>
        </w:rPr>
      </w:pPr>
    </w:p>
    <w:sectPr w:rsidR="000152AE" w:rsidRPr="00051083" w:rsidSect="000152AE">
      <w:type w:val="continuous"/>
      <w:pgSz w:w="12240" w:h="15840" w:code="1"/>
      <w:pgMar w:top="851" w:right="1134" w:bottom="1134" w:left="1134" w:header="709" w:footer="1304" w:gutter="0"/>
      <w:cols w:space="33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B62FE" w14:textId="77777777" w:rsidR="00726E91" w:rsidRDefault="00726E91" w:rsidP="002A1319">
      <w:pPr>
        <w:spacing w:after="0" w:line="240" w:lineRule="auto"/>
      </w:pPr>
      <w:r>
        <w:separator/>
      </w:r>
    </w:p>
  </w:endnote>
  <w:endnote w:type="continuationSeparator" w:id="0">
    <w:p w14:paraId="07B24BBC" w14:textId="77777777" w:rsidR="00726E91" w:rsidRDefault="00726E91" w:rsidP="002A1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445EC3B4-512D-4BC1-B591-A38332DD5ED9}"/>
  </w:font>
  <w:font w:name="Times New Roman">
    <w:panose1 w:val="02020603050405020304"/>
    <w:charset w:val="00"/>
    <w:family w:val="roman"/>
    <w:pitch w:val="variable"/>
    <w:sig w:usb0="E0002EFF" w:usb1="C000785B" w:usb2="00000009" w:usb3="00000000" w:csb0="000001FF" w:csb1="00000000"/>
    <w:embedRegular r:id="rId2" w:fontKey="{40CD0FF0-4276-4DF0-A645-87A7A0C0BDBF}"/>
    <w:embedBold r:id="rId3" w:fontKey="{EF140ED2-00F3-4FC6-96C8-8B6153567F4B}"/>
    <w:embedItalic r:id="rId4" w:fontKey="{283A94CC-2717-4DEC-B4E8-1FFCCF1D07E0}"/>
    <w:embedBoldItalic r:id="rId5" w:fontKey="{954B7100-B67D-4CA5-8B06-7D029215681C}"/>
  </w:font>
  <w:font w:name="Courier New">
    <w:panose1 w:val="02070309020205020404"/>
    <w:charset w:val="00"/>
    <w:family w:val="modern"/>
    <w:pitch w:val="fixed"/>
    <w:sig w:usb0="E0002EFF" w:usb1="C0007843" w:usb2="00000009" w:usb3="00000000" w:csb0="000001FF" w:csb1="00000000"/>
    <w:embedRegular r:id="rId6" w:fontKey="{6462236D-F7CC-4653-9D8C-C2AFF131DE3E}"/>
  </w:font>
  <w:font w:name="Wingdings">
    <w:panose1 w:val="05000000000000000000"/>
    <w:charset w:val="02"/>
    <w:family w:val="auto"/>
    <w:pitch w:val="variable"/>
    <w:sig w:usb0="00000000" w:usb1="10000000" w:usb2="00000000" w:usb3="00000000" w:csb0="80000000" w:csb1="00000000"/>
    <w:embedRegular r:id="rId7" w:fontKey="{831491F5-DE70-4698-BF6E-C5BCD926A8B6}"/>
  </w:font>
  <w:font w:name="Calibri">
    <w:panose1 w:val="020F0502020204030204"/>
    <w:charset w:val="00"/>
    <w:family w:val="swiss"/>
    <w:pitch w:val="variable"/>
    <w:sig w:usb0="E4002EFF" w:usb1="C200247B" w:usb2="00000009" w:usb3="00000000" w:csb0="000001FF" w:csb1="00000000"/>
    <w:embedRegular r:id="rId8" w:fontKey="{13FB2F98-4D98-41D9-8E3E-8020B1D6294B}"/>
    <w:embedBold r:id="rId9" w:fontKey="{8DD37B4D-AB6B-499E-9159-36075940A0C1}"/>
    <w:embedItalic r:id="rId10" w:fontKey="{124A1778-93E2-44D1-9082-5A98310E67E7}"/>
  </w:font>
  <w:font w:name="Cormorant Medium">
    <w:altName w:val="Calibri"/>
    <w:charset w:val="00"/>
    <w:family w:val="auto"/>
    <w:pitch w:val="variable"/>
    <w:sig w:usb0="20000207" w:usb1="00000001"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11" w:fontKey="{1A9B7910-94C8-4DD1-B593-B4F9ED0CA634}"/>
  </w:font>
  <w:font w:name="Inter">
    <w:altName w:val="Calibri"/>
    <w:charset w:val="00"/>
    <w:family w:val="auto"/>
    <w:pitch w:val="variable"/>
    <w:sig w:usb0="E00002FF" w:usb1="1200A1FF" w:usb2="00000001" w:usb3="00000000" w:csb0="0000019F" w:csb1="00000000"/>
    <w:embedRegular r:id="rId12" w:fontKey="{A0CAAB1B-74E5-4AC1-AAFC-1AA63BA7EFBC}"/>
    <w:embedBold r:id="rId13" w:fontKey="{54F1B94A-EE5B-488C-A1C1-BECD3B1B2135}"/>
  </w:font>
  <w:font w:name="Inter Medium">
    <w:altName w:val="Calibri"/>
    <w:charset w:val="00"/>
    <w:family w:val="auto"/>
    <w:pitch w:val="variable"/>
    <w:sig w:usb0="E00002FF" w:usb1="1200A1FF" w:usb2="00000001" w:usb3="00000000" w:csb0="0000019F" w:csb1="00000000"/>
    <w:embedRegular r:id="rId14" w:fontKey="{75460DD7-58E5-4B89-B2CA-D1AFA4767A9A}"/>
  </w:font>
  <w:font w:name="Constantia">
    <w:panose1 w:val="02030602050306030303"/>
    <w:charset w:val="00"/>
    <w:family w:val="roman"/>
    <w:pitch w:val="variable"/>
    <w:sig w:usb0="A00002EF" w:usb1="4000204B" w:usb2="00000000" w:usb3="00000000" w:csb0="0000019F" w:csb1="00000000"/>
    <w:embedRegular r:id="rId15" w:fontKey="{C100FC21-F8F2-497C-B47A-98AB6CB798EB}"/>
  </w:font>
  <w:font w:name="Cambria Math">
    <w:panose1 w:val="02040503050406030204"/>
    <w:charset w:val="00"/>
    <w:family w:val="roman"/>
    <w:pitch w:val="variable"/>
    <w:sig w:usb0="E00006FF" w:usb1="420024FF" w:usb2="02000000" w:usb3="00000000" w:csb0="0000019F" w:csb1="00000000"/>
    <w:embedRegular r:id="rId16" w:fontKey="{D856871A-ED78-4A55-9A33-A79626C8C9FC}"/>
    <w:embedItalic r:id="rId17" w:fontKey="{8DD3EFB8-D5B5-4BBF-8ADD-16FB7237C3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7AA63" w14:textId="59CFE0AC" w:rsidR="00DA3174" w:rsidRPr="00951305" w:rsidRDefault="00951305" w:rsidP="00951305">
    <w:pPr>
      <w:pStyle w:val="PSEPage1MarginText"/>
    </w:pPr>
    <w:r>
      <w:t>[</w:t>
    </w:r>
    <w:proofErr w:type="spellStart"/>
    <w:r w:rsidR="00AA312D">
      <w:t>LAPSE_</w:t>
    </w:r>
    <w:r>
      <w:t>DoNotChange</w:t>
    </w:r>
    <w:proofErr w:type="spellEnd"/>
    <w:r>
      <w:t>]</w:t>
    </w:r>
    <w:r>
      <w:tab/>
    </w:r>
    <w:r>
      <w:rPr>
        <w:lang w:val="en-US"/>
      </w:rPr>
      <w:t>Syst Control Trans 4:XXXX-YYYY (2025)</w:t>
    </w:r>
    <w:r>
      <w:tab/>
    </w:r>
    <w:r>
      <w:fldChar w:fldCharType="begin"/>
    </w:r>
    <w:r>
      <w:instrText xml:space="preserve"> PAGE  \* Arabic  \* MERGEFORMAT </w:instrText>
    </w:r>
    <w:r>
      <w:fldChar w:fldCharType="separate"/>
    </w:r>
    <w:r>
      <w:t>3</w:t>
    </w:r>
    <w:r>
      <w:fldChar w:fldCharType="end"/>
    </w:r>
    <w:r w:rsidR="00DA3174">
      <w:rPr>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E396D" w14:textId="33784920" w:rsidR="00DA3174" w:rsidRPr="00DA3174" w:rsidRDefault="00AA312D" w:rsidP="00951305">
    <w:pPr>
      <w:pStyle w:val="PSEPage1MarginText"/>
      <w:rPr>
        <w:lang w:val="en-US"/>
      </w:rPr>
    </w:pPr>
    <w:hyperlink r:id="rId1" w:history="1">
      <w:r w:rsidRPr="00AA312D">
        <w:rPr>
          <w:rStyle w:val="Hyperlink"/>
          <w:b w:val="0"/>
          <w:bCs w:val="0"/>
          <w:iCs w:val="0"/>
          <w:szCs w:val="22"/>
          <w:u w:val="none"/>
          <w14:numForm w14:val="default"/>
        </w:rPr>
        <w:t>[</w:t>
      </w:r>
      <w:proofErr w:type="spellStart"/>
      <w:r w:rsidRPr="00AA312D">
        <w:rPr>
          <w:rStyle w:val="Hyperlink"/>
          <w:b w:val="0"/>
          <w:bCs w:val="0"/>
          <w:iCs w:val="0"/>
          <w:szCs w:val="22"/>
          <w:u w:val="none"/>
          <w14:numForm w14:val="default"/>
        </w:rPr>
        <w:t>DOI_DoNotChange</w:t>
      </w:r>
      <w:proofErr w:type="spellEnd"/>
      <w:r w:rsidRPr="00AA312D">
        <w:rPr>
          <w:rStyle w:val="Hyperlink"/>
          <w:b w:val="0"/>
          <w:bCs w:val="0"/>
          <w:iCs w:val="0"/>
          <w:szCs w:val="22"/>
          <w:u w:val="none"/>
          <w14:numForm w14:val="default"/>
        </w:rPr>
        <w:t>]</w:t>
      </w:r>
    </w:hyperlink>
    <w:r w:rsidR="00951305" w:rsidRPr="00AA312D">
      <w:rPr>
        <w:lang w:val="en-US"/>
      </w:rPr>
      <w:t xml:space="preserve"> </w:t>
    </w:r>
    <w:r w:rsidR="00951305">
      <w:rPr>
        <w:lang w:val="en-US"/>
      </w:rPr>
      <w:tab/>
      <w:t>Syst Control Trans 4:XXXX-YYYY (2025)</w:t>
    </w:r>
    <w:r w:rsidR="00951305">
      <w:rPr>
        <w:lang w:val="en-US"/>
      </w:rPr>
      <w:tab/>
    </w:r>
    <w:r w:rsidR="00951305">
      <w:rPr>
        <w:lang w:val="en-US"/>
      </w:rPr>
      <w:fldChar w:fldCharType="begin"/>
    </w:r>
    <w:r w:rsidR="00951305">
      <w:rPr>
        <w:lang w:val="en-US"/>
      </w:rPr>
      <w:instrText xml:space="preserve"> PAGE  \* Arabic  \* MERGEFORMAT </w:instrText>
    </w:r>
    <w:r w:rsidR="00951305">
      <w:rPr>
        <w:lang w:val="en-US"/>
      </w:rPr>
      <w:fldChar w:fldCharType="separate"/>
    </w:r>
    <w:r w:rsidR="00951305">
      <w:rPr>
        <w:lang w:val="en-US"/>
      </w:rPr>
      <w:t>2</w:t>
    </w:r>
    <w:r w:rsidR="00951305">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30860" w14:textId="77777777" w:rsidR="00726E91" w:rsidRDefault="00726E91" w:rsidP="002A1319">
      <w:pPr>
        <w:spacing w:after="0" w:line="240" w:lineRule="auto"/>
      </w:pPr>
      <w:r>
        <w:separator/>
      </w:r>
    </w:p>
  </w:footnote>
  <w:footnote w:type="continuationSeparator" w:id="0">
    <w:p w14:paraId="32CF0032" w14:textId="77777777" w:rsidR="00726E91" w:rsidRDefault="00726E91" w:rsidP="002A13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E3B6A" w14:textId="77777777" w:rsidR="002A1319" w:rsidRDefault="002A1319">
    <w:pPr>
      <w:pStyle w:val="Header"/>
    </w:pPr>
    <w:r>
      <w:t>[Remaining Page Headers]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D641A" w14:textId="4D40D9DC" w:rsidR="00ED5C1A" w:rsidRDefault="00ED5C1A" w:rsidP="00ED5C1A">
    <w:pPr>
      <w:pStyle w:val="PSEFooter"/>
      <w:rPr>
        <w:lang w:val="en-US"/>
      </w:rPr>
    </w:pPr>
    <w:r>
      <w:rPr>
        <w:noProof/>
        <w:lang w:val="en-US"/>
      </w:rPr>
      <w:drawing>
        <wp:anchor distT="0" distB="0" distL="114300" distR="114300" simplePos="0" relativeHeight="251658240" behindDoc="0" locked="0" layoutInCell="1" allowOverlap="1" wp14:anchorId="252052DD" wp14:editId="357609B7">
          <wp:simplePos x="0" y="0"/>
          <wp:positionH relativeFrom="margin">
            <wp:align>left</wp:align>
          </wp:positionH>
          <wp:positionV relativeFrom="paragraph">
            <wp:posOffset>11761</wp:posOffset>
          </wp:positionV>
          <wp:extent cx="2079213" cy="67892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28A0092B-C50C-407E-A947-70E740481C1C}">
                        <a14:useLocalDpi xmlns:a14="http://schemas.microsoft.com/office/drawing/2010/main" val="0"/>
                      </a:ext>
                    </a:extLst>
                  </a:blip>
                  <a:stretch>
                    <a:fillRect/>
                  </a:stretch>
                </pic:blipFill>
                <pic:spPr>
                  <a:xfrm>
                    <a:off x="0" y="0"/>
                    <a:ext cx="2079213" cy="678926"/>
                  </a:xfrm>
                  <a:prstGeom prst="rect">
                    <a:avLst/>
                  </a:prstGeom>
                </pic:spPr>
              </pic:pic>
            </a:graphicData>
          </a:graphic>
          <wp14:sizeRelH relativeFrom="page">
            <wp14:pctWidth>0</wp14:pctWidth>
          </wp14:sizeRelH>
          <wp14:sizeRelV relativeFrom="page">
            <wp14:pctHeight>0</wp14:pctHeight>
          </wp14:sizeRelV>
        </wp:anchor>
      </w:drawing>
    </w:r>
  </w:p>
  <w:p w14:paraId="019E91D5" w14:textId="473EBF61" w:rsidR="001D44B1" w:rsidRDefault="00C872AC" w:rsidP="0047782F">
    <w:pPr>
      <w:pStyle w:val="PSEFooter"/>
      <w:tabs>
        <w:tab w:val="clear" w:pos="5245"/>
        <w:tab w:val="center" w:pos="3119"/>
      </w:tabs>
      <w:ind w:right="900"/>
      <w:rPr>
        <w:b/>
        <w:bCs/>
        <w:lang w:val="en-US"/>
      </w:rPr>
    </w:pPr>
    <w:r>
      <w:rPr>
        <w:noProof/>
        <w:lang w:val="en-US"/>
      </w:rPr>
      <w:drawing>
        <wp:anchor distT="0" distB="0" distL="114300" distR="114300" simplePos="0" relativeHeight="251659264" behindDoc="0" locked="0" layoutInCell="1" allowOverlap="1" wp14:anchorId="77FD07D4" wp14:editId="01C9E16E">
          <wp:simplePos x="0" y="0"/>
          <wp:positionH relativeFrom="margin">
            <wp:align>right</wp:align>
          </wp:positionH>
          <wp:positionV relativeFrom="paragraph">
            <wp:posOffset>3810</wp:posOffset>
          </wp:positionV>
          <wp:extent cx="400050" cy="5187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005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D5C1A">
      <w:rPr>
        <w:lang w:val="en-US"/>
      </w:rPr>
      <w:tab/>
    </w:r>
    <w:r w:rsidR="00ED5C1A">
      <w:rPr>
        <w:lang w:val="en-US"/>
      </w:rPr>
      <w:tab/>
    </w:r>
    <w:r w:rsidR="00B04994" w:rsidRPr="00B04994">
      <w:rPr>
        <w:b/>
        <w:bCs/>
        <w:lang w:val="en-US"/>
      </w:rPr>
      <w:t>Research Article -</w:t>
    </w:r>
    <w:r w:rsidR="00B04994">
      <w:rPr>
        <w:lang w:val="en-US"/>
      </w:rPr>
      <w:t xml:space="preserve"> </w:t>
    </w:r>
    <w:r w:rsidR="00B04994">
      <w:rPr>
        <w:b/>
        <w:bCs/>
        <w:lang w:val="en-US"/>
      </w:rPr>
      <w:t>Peer Reviewed Conference Proceeding</w:t>
    </w:r>
  </w:p>
  <w:p w14:paraId="356FF3E4" w14:textId="0D3BEC77" w:rsidR="00F73497" w:rsidRPr="00F73497" w:rsidRDefault="00B04994" w:rsidP="0047782F">
    <w:pPr>
      <w:pStyle w:val="PSEFooter"/>
      <w:tabs>
        <w:tab w:val="center" w:pos="3119"/>
      </w:tabs>
      <w:ind w:right="900"/>
      <w:jc w:val="right"/>
      <w:rPr>
        <w:lang w:val="en-US"/>
      </w:rPr>
    </w:pPr>
    <w:r>
      <w:rPr>
        <w:lang w:val="en-US"/>
      </w:rPr>
      <w:t xml:space="preserve">ESCAPE </w:t>
    </w:r>
    <w:r w:rsidR="006255D9">
      <w:rPr>
        <w:lang w:val="en-US"/>
      </w:rPr>
      <w:t>35</w:t>
    </w:r>
    <w:r>
      <w:rPr>
        <w:lang w:val="en-US"/>
      </w:rPr>
      <w:t xml:space="preserve"> -</w:t>
    </w:r>
    <w:r w:rsidR="006255D9">
      <w:rPr>
        <w:lang w:val="en-US"/>
      </w:rPr>
      <w:t xml:space="preserve"> European Symposium on Computer Aided Process Engineering</w:t>
    </w:r>
  </w:p>
  <w:p w14:paraId="24EEDCEC" w14:textId="469EDA71" w:rsidR="00F73497" w:rsidRPr="00F73497" w:rsidRDefault="006255D9" w:rsidP="0047782F">
    <w:pPr>
      <w:pStyle w:val="PSEFooter"/>
      <w:tabs>
        <w:tab w:val="center" w:pos="3119"/>
      </w:tabs>
      <w:ind w:right="900"/>
      <w:jc w:val="right"/>
      <w:rPr>
        <w:lang w:val="en-US"/>
      </w:rPr>
    </w:pPr>
    <w:r>
      <w:rPr>
        <w:lang w:val="en-US"/>
      </w:rPr>
      <w:t>Ghent, Belgium. 6-9 July 2025</w:t>
    </w:r>
  </w:p>
  <w:p w14:paraId="555D899B" w14:textId="77777777" w:rsidR="0047782F" w:rsidRPr="00DD5544" w:rsidRDefault="00ED5C1A" w:rsidP="0047782F">
    <w:pPr>
      <w:pStyle w:val="PSEFooter"/>
      <w:tabs>
        <w:tab w:val="clear" w:pos="5245"/>
        <w:tab w:val="center" w:pos="3119"/>
        <w:tab w:val="center" w:pos="3261"/>
      </w:tabs>
      <w:ind w:right="900"/>
      <w:jc w:val="right"/>
      <w:rPr>
        <w:color w:val="7F7F7F" w:themeColor="text1" w:themeTint="80"/>
        <w:lang w:val="en-US"/>
      </w:rPr>
    </w:pPr>
    <w:r w:rsidRPr="00B04994">
      <w:rPr>
        <w:lang w:val="en-US"/>
      </w:rPr>
      <w:tab/>
    </w:r>
    <w:r w:rsidRPr="00DD5544">
      <w:rPr>
        <w:color w:val="7F7F7F" w:themeColor="text1" w:themeTint="80"/>
        <w:lang w:val="en-US"/>
      </w:rPr>
      <w:tab/>
    </w:r>
    <w:r w:rsidR="00B04994" w:rsidRPr="00DD5544">
      <w:rPr>
        <w:color w:val="7F7F7F" w:themeColor="text1" w:themeTint="80"/>
        <w:lang w:val="en-US"/>
      </w:rPr>
      <w:t>Jan F.M. Van Impe, Grégoire Léonard, Satyajeet S. Bhonsale,</w:t>
    </w:r>
  </w:p>
  <w:p w14:paraId="00CABFEA" w14:textId="2D9557FE" w:rsidR="00ED5C1A" w:rsidRPr="00B04994" w:rsidRDefault="00B04994" w:rsidP="0047782F">
    <w:pPr>
      <w:pStyle w:val="PSEFooter"/>
      <w:tabs>
        <w:tab w:val="clear" w:pos="5245"/>
        <w:tab w:val="center" w:pos="3119"/>
        <w:tab w:val="center" w:pos="3261"/>
      </w:tabs>
      <w:ind w:right="900"/>
      <w:jc w:val="right"/>
      <w:rPr>
        <w:lang w:val="en-US"/>
      </w:rPr>
    </w:pPr>
    <w:r w:rsidRPr="00DD5544">
      <w:rPr>
        <w:color w:val="7F7F7F" w:themeColor="text1" w:themeTint="80"/>
        <w:lang w:val="en-US"/>
      </w:rPr>
      <w:t>Monika E. Polańska, Filip Logist (Eds.)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5896F" w14:textId="77777777" w:rsidR="008C6A29" w:rsidRPr="008C6A29" w:rsidRDefault="008C6A29" w:rsidP="008C6A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A4EFD"/>
    <w:multiLevelType w:val="hybridMultilevel"/>
    <w:tmpl w:val="D250C8B6"/>
    <w:lvl w:ilvl="0" w:tplc="A7B42988">
      <w:start w:val="1"/>
      <w:numFmt w:val="decimal"/>
      <w:pStyle w:val="PSECitation"/>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25615AA"/>
    <w:multiLevelType w:val="hybridMultilevel"/>
    <w:tmpl w:val="82B870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685D4E"/>
    <w:multiLevelType w:val="hybridMultilevel"/>
    <w:tmpl w:val="9620F3E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 w15:restartNumberingAfterBreak="0">
    <w:nsid w:val="1F6233AB"/>
    <w:multiLevelType w:val="hybridMultilevel"/>
    <w:tmpl w:val="E13E8B3A"/>
    <w:lvl w:ilvl="0" w:tplc="1009000F">
      <w:start w:val="1"/>
      <w:numFmt w:val="decimal"/>
      <w:lvlText w:val="%1."/>
      <w:lvlJc w:val="left"/>
      <w:pPr>
        <w:ind w:left="1145" w:hanging="360"/>
      </w:pPr>
    </w:lvl>
    <w:lvl w:ilvl="1" w:tplc="10090019">
      <w:start w:val="1"/>
      <w:numFmt w:val="lowerLetter"/>
      <w:lvlText w:val="%2."/>
      <w:lvlJc w:val="left"/>
      <w:pPr>
        <w:ind w:left="1865" w:hanging="360"/>
      </w:pPr>
    </w:lvl>
    <w:lvl w:ilvl="2" w:tplc="1009001B">
      <w:start w:val="1"/>
      <w:numFmt w:val="lowerRoman"/>
      <w:lvlText w:val="%3."/>
      <w:lvlJc w:val="right"/>
      <w:pPr>
        <w:ind w:left="2585" w:hanging="180"/>
      </w:pPr>
    </w:lvl>
    <w:lvl w:ilvl="3" w:tplc="1009000F" w:tentative="1">
      <w:start w:val="1"/>
      <w:numFmt w:val="decimal"/>
      <w:lvlText w:val="%4."/>
      <w:lvlJc w:val="left"/>
      <w:pPr>
        <w:ind w:left="3305" w:hanging="360"/>
      </w:pPr>
    </w:lvl>
    <w:lvl w:ilvl="4" w:tplc="10090019" w:tentative="1">
      <w:start w:val="1"/>
      <w:numFmt w:val="lowerLetter"/>
      <w:lvlText w:val="%5."/>
      <w:lvlJc w:val="left"/>
      <w:pPr>
        <w:ind w:left="4025" w:hanging="360"/>
      </w:pPr>
    </w:lvl>
    <w:lvl w:ilvl="5" w:tplc="1009001B" w:tentative="1">
      <w:start w:val="1"/>
      <w:numFmt w:val="lowerRoman"/>
      <w:lvlText w:val="%6."/>
      <w:lvlJc w:val="right"/>
      <w:pPr>
        <w:ind w:left="4745" w:hanging="180"/>
      </w:pPr>
    </w:lvl>
    <w:lvl w:ilvl="6" w:tplc="1009000F" w:tentative="1">
      <w:start w:val="1"/>
      <w:numFmt w:val="decimal"/>
      <w:lvlText w:val="%7."/>
      <w:lvlJc w:val="left"/>
      <w:pPr>
        <w:ind w:left="5465" w:hanging="360"/>
      </w:pPr>
    </w:lvl>
    <w:lvl w:ilvl="7" w:tplc="10090019" w:tentative="1">
      <w:start w:val="1"/>
      <w:numFmt w:val="lowerLetter"/>
      <w:lvlText w:val="%8."/>
      <w:lvlJc w:val="left"/>
      <w:pPr>
        <w:ind w:left="6185" w:hanging="360"/>
      </w:pPr>
    </w:lvl>
    <w:lvl w:ilvl="8" w:tplc="1009001B" w:tentative="1">
      <w:start w:val="1"/>
      <w:numFmt w:val="lowerRoman"/>
      <w:lvlText w:val="%9."/>
      <w:lvlJc w:val="right"/>
      <w:pPr>
        <w:ind w:left="6905" w:hanging="180"/>
      </w:pPr>
    </w:lvl>
  </w:abstractNum>
  <w:abstractNum w:abstractNumId="4" w15:restartNumberingAfterBreak="0">
    <w:nsid w:val="24841435"/>
    <w:multiLevelType w:val="multilevel"/>
    <w:tmpl w:val="9F3408E8"/>
    <w:styleLink w:val="PSE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5" w15:restartNumberingAfterBreak="0">
    <w:nsid w:val="281150F6"/>
    <w:multiLevelType w:val="hybridMultilevel"/>
    <w:tmpl w:val="9F3408E8"/>
    <w:lvl w:ilvl="0" w:tplc="1C8A5730">
      <w:start w:val="1"/>
      <w:numFmt w:val="bullet"/>
      <w:lvlText w:val=""/>
      <w:lvlJc w:val="left"/>
      <w:pPr>
        <w:ind w:left="1145" w:hanging="360"/>
      </w:pPr>
      <w:rPr>
        <w:rFonts w:ascii="Symbol" w:hAnsi="Symbol" w:hint="default"/>
      </w:rPr>
    </w:lvl>
    <w:lvl w:ilvl="1" w:tplc="10090003" w:tentative="1">
      <w:start w:val="1"/>
      <w:numFmt w:val="bullet"/>
      <w:lvlText w:val="o"/>
      <w:lvlJc w:val="left"/>
      <w:pPr>
        <w:ind w:left="1865" w:hanging="360"/>
      </w:pPr>
      <w:rPr>
        <w:rFonts w:ascii="Courier New" w:hAnsi="Courier New" w:cs="Courier New" w:hint="default"/>
      </w:rPr>
    </w:lvl>
    <w:lvl w:ilvl="2" w:tplc="10090005" w:tentative="1">
      <w:start w:val="1"/>
      <w:numFmt w:val="bullet"/>
      <w:lvlText w:val=""/>
      <w:lvlJc w:val="left"/>
      <w:pPr>
        <w:ind w:left="2585" w:hanging="360"/>
      </w:pPr>
      <w:rPr>
        <w:rFonts w:ascii="Wingdings" w:hAnsi="Wingdings" w:hint="default"/>
      </w:rPr>
    </w:lvl>
    <w:lvl w:ilvl="3" w:tplc="10090001" w:tentative="1">
      <w:start w:val="1"/>
      <w:numFmt w:val="bullet"/>
      <w:lvlText w:val=""/>
      <w:lvlJc w:val="left"/>
      <w:pPr>
        <w:ind w:left="3305" w:hanging="360"/>
      </w:pPr>
      <w:rPr>
        <w:rFonts w:ascii="Symbol" w:hAnsi="Symbol" w:hint="default"/>
      </w:rPr>
    </w:lvl>
    <w:lvl w:ilvl="4" w:tplc="10090003" w:tentative="1">
      <w:start w:val="1"/>
      <w:numFmt w:val="bullet"/>
      <w:lvlText w:val="o"/>
      <w:lvlJc w:val="left"/>
      <w:pPr>
        <w:ind w:left="4025" w:hanging="360"/>
      </w:pPr>
      <w:rPr>
        <w:rFonts w:ascii="Courier New" w:hAnsi="Courier New" w:cs="Courier New" w:hint="default"/>
      </w:rPr>
    </w:lvl>
    <w:lvl w:ilvl="5" w:tplc="10090005" w:tentative="1">
      <w:start w:val="1"/>
      <w:numFmt w:val="bullet"/>
      <w:lvlText w:val=""/>
      <w:lvlJc w:val="left"/>
      <w:pPr>
        <w:ind w:left="4745" w:hanging="360"/>
      </w:pPr>
      <w:rPr>
        <w:rFonts w:ascii="Wingdings" w:hAnsi="Wingdings" w:hint="default"/>
      </w:rPr>
    </w:lvl>
    <w:lvl w:ilvl="6" w:tplc="10090001" w:tentative="1">
      <w:start w:val="1"/>
      <w:numFmt w:val="bullet"/>
      <w:lvlText w:val=""/>
      <w:lvlJc w:val="left"/>
      <w:pPr>
        <w:ind w:left="5465" w:hanging="360"/>
      </w:pPr>
      <w:rPr>
        <w:rFonts w:ascii="Symbol" w:hAnsi="Symbol" w:hint="default"/>
      </w:rPr>
    </w:lvl>
    <w:lvl w:ilvl="7" w:tplc="10090003" w:tentative="1">
      <w:start w:val="1"/>
      <w:numFmt w:val="bullet"/>
      <w:lvlText w:val="o"/>
      <w:lvlJc w:val="left"/>
      <w:pPr>
        <w:ind w:left="6185" w:hanging="360"/>
      </w:pPr>
      <w:rPr>
        <w:rFonts w:ascii="Courier New" w:hAnsi="Courier New" w:cs="Courier New" w:hint="default"/>
      </w:rPr>
    </w:lvl>
    <w:lvl w:ilvl="8" w:tplc="10090005" w:tentative="1">
      <w:start w:val="1"/>
      <w:numFmt w:val="bullet"/>
      <w:lvlText w:val=""/>
      <w:lvlJc w:val="left"/>
      <w:pPr>
        <w:ind w:left="6905" w:hanging="360"/>
      </w:pPr>
      <w:rPr>
        <w:rFonts w:ascii="Wingdings" w:hAnsi="Wingdings" w:hint="default"/>
      </w:rPr>
    </w:lvl>
  </w:abstractNum>
  <w:abstractNum w:abstractNumId="6" w15:restartNumberingAfterBreak="0">
    <w:nsid w:val="3A2608E9"/>
    <w:multiLevelType w:val="hybridMultilevel"/>
    <w:tmpl w:val="09F8D518"/>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7" w15:restartNumberingAfterBreak="0">
    <w:nsid w:val="5CDD5BFA"/>
    <w:multiLevelType w:val="hybridMultilevel"/>
    <w:tmpl w:val="5EA8B9A4"/>
    <w:lvl w:ilvl="0" w:tplc="AA040A7A">
      <w:start w:val="2001"/>
      <w:numFmt w:val="bullet"/>
      <w:lvlText w:val=""/>
      <w:lvlJc w:val="left"/>
      <w:pPr>
        <w:ind w:left="785" w:hanging="360"/>
      </w:pPr>
      <w:rPr>
        <w:rFonts w:ascii="Symbol" w:eastAsiaTheme="minorHAnsi" w:hAnsi="Symbol" w:cs="Cormorant Medium" w:hint="default"/>
      </w:rPr>
    </w:lvl>
    <w:lvl w:ilvl="1" w:tplc="10090003">
      <w:start w:val="1"/>
      <w:numFmt w:val="bullet"/>
      <w:lvlText w:val="o"/>
      <w:lvlJc w:val="left"/>
      <w:pPr>
        <w:ind w:left="1505" w:hanging="360"/>
      </w:pPr>
      <w:rPr>
        <w:rFonts w:ascii="Courier New" w:hAnsi="Courier New" w:cs="Courier New" w:hint="default"/>
      </w:rPr>
    </w:lvl>
    <w:lvl w:ilvl="2" w:tplc="10090005">
      <w:start w:val="1"/>
      <w:numFmt w:val="bullet"/>
      <w:lvlText w:val=""/>
      <w:lvlJc w:val="left"/>
      <w:pPr>
        <w:ind w:left="2225" w:hanging="360"/>
      </w:pPr>
      <w:rPr>
        <w:rFonts w:ascii="Wingdings" w:hAnsi="Wingdings" w:hint="default"/>
      </w:rPr>
    </w:lvl>
    <w:lvl w:ilvl="3" w:tplc="10090001">
      <w:start w:val="1"/>
      <w:numFmt w:val="bullet"/>
      <w:lvlText w:val=""/>
      <w:lvlJc w:val="left"/>
      <w:pPr>
        <w:ind w:left="2945" w:hanging="360"/>
      </w:pPr>
      <w:rPr>
        <w:rFonts w:ascii="Symbol" w:hAnsi="Symbol" w:hint="default"/>
      </w:rPr>
    </w:lvl>
    <w:lvl w:ilvl="4" w:tplc="10090003" w:tentative="1">
      <w:start w:val="1"/>
      <w:numFmt w:val="bullet"/>
      <w:lvlText w:val="o"/>
      <w:lvlJc w:val="left"/>
      <w:pPr>
        <w:ind w:left="3665" w:hanging="360"/>
      </w:pPr>
      <w:rPr>
        <w:rFonts w:ascii="Courier New" w:hAnsi="Courier New" w:cs="Courier New" w:hint="default"/>
      </w:rPr>
    </w:lvl>
    <w:lvl w:ilvl="5" w:tplc="10090005" w:tentative="1">
      <w:start w:val="1"/>
      <w:numFmt w:val="bullet"/>
      <w:lvlText w:val=""/>
      <w:lvlJc w:val="left"/>
      <w:pPr>
        <w:ind w:left="4385" w:hanging="360"/>
      </w:pPr>
      <w:rPr>
        <w:rFonts w:ascii="Wingdings" w:hAnsi="Wingdings" w:hint="default"/>
      </w:rPr>
    </w:lvl>
    <w:lvl w:ilvl="6" w:tplc="10090001" w:tentative="1">
      <w:start w:val="1"/>
      <w:numFmt w:val="bullet"/>
      <w:lvlText w:val=""/>
      <w:lvlJc w:val="left"/>
      <w:pPr>
        <w:ind w:left="5105" w:hanging="360"/>
      </w:pPr>
      <w:rPr>
        <w:rFonts w:ascii="Symbol" w:hAnsi="Symbol" w:hint="default"/>
      </w:rPr>
    </w:lvl>
    <w:lvl w:ilvl="7" w:tplc="10090003" w:tentative="1">
      <w:start w:val="1"/>
      <w:numFmt w:val="bullet"/>
      <w:lvlText w:val="o"/>
      <w:lvlJc w:val="left"/>
      <w:pPr>
        <w:ind w:left="5825" w:hanging="360"/>
      </w:pPr>
      <w:rPr>
        <w:rFonts w:ascii="Courier New" w:hAnsi="Courier New" w:cs="Courier New" w:hint="default"/>
      </w:rPr>
    </w:lvl>
    <w:lvl w:ilvl="8" w:tplc="10090005" w:tentative="1">
      <w:start w:val="1"/>
      <w:numFmt w:val="bullet"/>
      <w:lvlText w:val=""/>
      <w:lvlJc w:val="left"/>
      <w:pPr>
        <w:ind w:left="6545" w:hanging="360"/>
      </w:pPr>
      <w:rPr>
        <w:rFonts w:ascii="Wingdings" w:hAnsi="Wingdings" w:hint="default"/>
      </w:rPr>
    </w:lvl>
  </w:abstractNum>
  <w:abstractNum w:abstractNumId="8" w15:restartNumberingAfterBreak="0">
    <w:nsid w:val="68137A5F"/>
    <w:multiLevelType w:val="multilevel"/>
    <w:tmpl w:val="9F3408E8"/>
    <w:numStyleLink w:val="PSEBullet"/>
  </w:abstractNum>
  <w:abstractNum w:abstractNumId="9" w15:restartNumberingAfterBreak="0">
    <w:nsid w:val="6DDC4F3F"/>
    <w:multiLevelType w:val="hybridMultilevel"/>
    <w:tmpl w:val="BD584E28"/>
    <w:lvl w:ilvl="0" w:tplc="10090001">
      <w:start w:val="1"/>
      <w:numFmt w:val="bullet"/>
      <w:lvlText w:val=""/>
      <w:lvlJc w:val="left"/>
      <w:pPr>
        <w:ind w:left="1145" w:hanging="360"/>
      </w:pPr>
      <w:rPr>
        <w:rFonts w:ascii="Symbol" w:hAnsi="Symbol" w:hint="default"/>
      </w:rPr>
    </w:lvl>
    <w:lvl w:ilvl="1" w:tplc="10090003" w:tentative="1">
      <w:start w:val="1"/>
      <w:numFmt w:val="bullet"/>
      <w:lvlText w:val="o"/>
      <w:lvlJc w:val="left"/>
      <w:pPr>
        <w:ind w:left="1865" w:hanging="360"/>
      </w:pPr>
      <w:rPr>
        <w:rFonts w:ascii="Courier New" w:hAnsi="Courier New" w:cs="Courier New" w:hint="default"/>
      </w:rPr>
    </w:lvl>
    <w:lvl w:ilvl="2" w:tplc="10090005" w:tentative="1">
      <w:start w:val="1"/>
      <w:numFmt w:val="bullet"/>
      <w:lvlText w:val=""/>
      <w:lvlJc w:val="left"/>
      <w:pPr>
        <w:ind w:left="2585" w:hanging="360"/>
      </w:pPr>
      <w:rPr>
        <w:rFonts w:ascii="Wingdings" w:hAnsi="Wingdings" w:hint="default"/>
      </w:rPr>
    </w:lvl>
    <w:lvl w:ilvl="3" w:tplc="10090001" w:tentative="1">
      <w:start w:val="1"/>
      <w:numFmt w:val="bullet"/>
      <w:lvlText w:val=""/>
      <w:lvlJc w:val="left"/>
      <w:pPr>
        <w:ind w:left="3305" w:hanging="360"/>
      </w:pPr>
      <w:rPr>
        <w:rFonts w:ascii="Symbol" w:hAnsi="Symbol" w:hint="default"/>
      </w:rPr>
    </w:lvl>
    <w:lvl w:ilvl="4" w:tplc="10090003" w:tentative="1">
      <w:start w:val="1"/>
      <w:numFmt w:val="bullet"/>
      <w:lvlText w:val="o"/>
      <w:lvlJc w:val="left"/>
      <w:pPr>
        <w:ind w:left="4025" w:hanging="360"/>
      </w:pPr>
      <w:rPr>
        <w:rFonts w:ascii="Courier New" w:hAnsi="Courier New" w:cs="Courier New" w:hint="default"/>
      </w:rPr>
    </w:lvl>
    <w:lvl w:ilvl="5" w:tplc="10090005" w:tentative="1">
      <w:start w:val="1"/>
      <w:numFmt w:val="bullet"/>
      <w:lvlText w:val=""/>
      <w:lvlJc w:val="left"/>
      <w:pPr>
        <w:ind w:left="4745" w:hanging="360"/>
      </w:pPr>
      <w:rPr>
        <w:rFonts w:ascii="Wingdings" w:hAnsi="Wingdings" w:hint="default"/>
      </w:rPr>
    </w:lvl>
    <w:lvl w:ilvl="6" w:tplc="10090001" w:tentative="1">
      <w:start w:val="1"/>
      <w:numFmt w:val="bullet"/>
      <w:lvlText w:val=""/>
      <w:lvlJc w:val="left"/>
      <w:pPr>
        <w:ind w:left="5465" w:hanging="360"/>
      </w:pPr>
      <w:rPr>
        <w:rFonts w:ascii="Symbol" w:hAnsi="Symbol" w:hint="default"/>
      </w:rPr>
    </w:lvl>
    <w:lvl w:ilvl="7" w:tplc="10090003" w:tentative="1">
      <w:start w:val="1"/>
      <w:numFmt w:val="bullet"/>
      <w:lvlText w:val="o"/>
      <w:lvlJc w:val="left"/>
      <w:pPr>
        <w:ind w:left="6185" w:hanging="360"/>
      </w:pPr>
      <w:rPr>
        <w:rFonts w:ascii="Courier New" w:hAnsi="Courier New" w:cs="Courier New" w:hint="default"/>
      </w:rPr>
    </w:lvl>
    <w:lvl w:ilvl="8" w:tplc="10090005" w:tentative="1">
      <w:start w:val="1"/>
      <w:numFmt w:val="bullet"/>
      <w:lvlText w:val=""/>
      <w:lvlJc w:val="left"/>
      <w:pPr>
        <w:ind w:left="6905" w:hanging="360"/>
      </w:pPr>
      <w:rPr>
        <w:rFonts w:ascii="Wingdings" w:hAnsi="Wingdings" w:hint="default"/>
      </w:rPr>
    </w:lvl>
  </w:abstractNum>
  <w:abstractNum w:abstractNumId="10" w15:restartNumberingAfterBreak="0">
    <w:nsid w:val="73223738"/>
    <w:multiLevelType w:val="hybridMultilevel"/>
    <w:tmpl w:val="5148A4F8"/>
    <w:lvl w:ilvl="0" w:tplc="C78AA14A">
      <w:start w:val="1"/>
      <w:numFmt w:val="bullet"/>
      <w:pStyle w:val="PSEBulletedLis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520124884">
    <w:abstractNumId w:val="5"/>
  </w:num>
  <w:num w:numId="2" w16cid:durableId="1097555743">
    <w:abstractNumId w:val="3"/>
  </w:num>
  <w:num w:numId="3" w16cid:durableId="1908296980">
    <w:abstractNumId w:val="4"/>
  </w:num>
  <w:num w:numId="4" w16cid:durableId="1498957606">
    <w:abstractNumId w:val="8"/>
  </w:num>
  <w:num w:numId="5" w16cid:durableId="1129662437">
    <w:abstractNumId w:val="9"/>
  </w:num>
  <w:num w:numId="6" w16cid:durableId="703092023">
    <w:abstractNumId w:val="7"/>
  </w:num>
  <w:num w:numId="7" w16cid:durableId="1380744824">
    <w:abstractNumId w:val="0"/>
  </w:num>
  <w:num w:numId="8" w16cid:durableId="1652909414">
    <w:abstractNumId w:val="6"/>
  </w:num>
  <w:num w:numId="9" w16cid:durableId="748387817">
    <w:abstractNumId w:val="0"/>
    <w:lvlOverride w:ilvl="0">
      <w:startOverride w:val="1"/>
    </w:lvlOverride>
  </w:num>
  <w:num w:numId="10" w16cid:durableId="900168568">
    <w:abstractNumId w:val="0"/>
    <w:lvlOverride w:ilvl="0">
      <w:startOverride w:val="1"/>
    </w:lvlOverride>
  </w:num>
  <w:num w:numId="11" w16cid:durableId="2047482862">
    <w:abstractNumId w:val="2"/>
  </w:num>
  <w:num w:numId="12" w16cid:durableId="106169173">
    <w:abstractNumId w:val="10"/>
  </w:num>
  <w:num w:numId="13" w16cid:durableId="1815952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embedSystemFonts/>
  <w:mirrorMargins/>
  <w:proofState w:spelling="clean"/>
  <w:attachedTemplate r:id="rId1"/>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23B"/>
    <w:rsid w:val="000152AE"/>
    <w:rsid w:val="00017A07"/>
    <w:rsid w:val="00051083"/>
    <w:rsid w:val="00056926"/>
    <w:rsid w:val="00065F6E"/>
    <w:rsid w:val="000729E8"/>
    <w:rsid w:val="00083640"/>
    <w:rsid w:val="00097256"/>
    <w:rsid w:val="000B28EB"/>
    <w:rsid w:val="000B3166"/>
    <w:rsid w:val="000D6E77"/>
    <w:rsid w:val="000F7BA1"/>
    <w:rsid w:val="00106ADA"/>
    <w:rsid w:val="001447B9"/>
    <w:rsid w:val="0015631D"/>
    <w:rsid w:val="0018486C"/>
    <w:rsid w:val="001A04C6"/>
    <w:rsid w:val="001A4B09"/>
    <w:rsid w:val="001A776E"/>
    <w:rsid w:val="001B796F"/>
    <w:rsid w:val="001C1DAC"/>
    <w:rsid w:val="001D2E21"/>
    <w:rsid w:val="001D44B1"/>
    <w:rsid w:val="001F5FE1"/>
    <w:rsid w:val="00213607"/>
    <w:rsid w:val="00214E11"/>
    <w:rsid w:val="00225CFC"/>
    <w:rsid w:val="002513AD"/>
    <w:rsid w:val="00251DC9"/>
    <w:rsid w:val="00282AC4"/>
    <w:rsid w:val="002941CA"/>
    <w:rsid w:val="002A1319"/>
    <w:rsid w:val="002A6C68"/>
    <w:rsid w:val="002B35E1"/>
    <w:rsid w:val="002C03F0"/>
    <w:rsid w:val="002C53CF"/>
    <w:rsid w:val="002C6914"/>
    <w:rsid w:val="003549E0"/>
    <w:rsid w:val="003610B5"/>
    <w:rsid w:val="00363661"/>
    <w:rsid w:val="003763AD"/>
    <w:rsid w:val="00382A78"/>
    <w:rsid w:val="003A3F8F"/>
    <w:rsid w:val="003A5CC1"/>
    <w:rsid w:val="003C61AA"/>
    <w:rsid w:val="003D431C"/>
    <w:rsid w:val="003E07A2"/>
    <w:rsid w:val="003F10FA"/>
    <w:rsid w:val="004221DB"/>
    <w:rsid w:val="00436765"/>
    <w:rsid w:val="00443758"/>
    <w:rsid w:val="00455F60"/>
    <w:rsid w:val="0047604D"/>
    <w:rsid w:val="0047782F"/>
    <w:rsid w:val="00487258"/>
    <w:rsid w:val="00493461"/>
    <w:rsid w:val="00494D1F"/>
    <w:rsid w:val="004A1B47"/>
    <w:rsid w:val="004C708F"/>
    <w:rsid w:val="004F63C4"/>
    <w:rsid w:val="00500B8A"/>
    <w:rsid w:val="00511284"/>
    <w:rsid w:val="00523639"/>
    <w:rsid w:val="00547272"/>
    <w:rsid w:val="00556F27"/>
    <w:rsid w:val="00575930"/>
    <w:rsid w:val="005761A8"/>
    <w:rsid w:val="00592727"/>
    <w:rsid w:val="00592A32"/>
    <w:rsid w:val="0059764A"/>
    <w:rsid w:val="005D77C3"/>
    <w:rsid w:val="005E3CA7"/>
    <w:rsid w:val="005F128D"/>
    <w:rsid w:val="00600470"/>
    <w:rsid w:val="00605ED8"/>
    <w:rsid w:val="00611E05"/>
    <w:rsid w:val="00621F7E"/>
    <w:rsid w:val="006255D9"/>
    <w:rsid w:val="006542BB"/>
    <w:rsid w:val="0065467D"/>
    <w:rsid w:val="00672E3C"/>
    <w:rsid w:val="00681458"/>
    <w:rsid w:val="0069617D"/>
    <w:rsid w:val="006A212B"/>
    <w:rsid w:val="006A25F9"/>
    <w:rsid w:val="006C5978"/>
    <w:rsid w:val="006C6628"/>
    <w:rsid w:val="006D25F9"/>
    <w:rsid w:val="006E6DA3"/>
    <w:rsid w:val="007011E3"/>
    <w:rsid w:val="00711570"/>
    <w:rsid w:val="00714C4E"/>
    <w:rsid w:val="00716155"/>
    <w:rsid w:val="00726E91"/>
    <w:rsid w:val="007357C3"/>
    <w:rsid w:val="00740D20"/>
    <w:rsid w:val="00742415"/>
    <w:rsid w:val="00744527"/>
    <w:rsid w:val="00752A95"/>
    <w:rsid w:val="007648C6"/>
    <w:rsid w:val="00767335"/>
    <w:rsid w:val="0077338F"/>
    <w:rsid w:val="007846B4"/>
    <w:rsid w:val="00792EF1"/>
    <w:rsid w:val="007A3219"/>
    <w:rsid w:val="007B0195"/>
    <w:rsid w:val="007C3A6E"/>
    <w:rsid w:val="007C3C04"/>
    <w:rsid w:val="007E41B8"/>
    <w:rsid w:val="007F05D5"/>
    <w:rsid w:val="007F33F4"/>
    <w:rsid w:val="00806303"/>
    <w:rsid w:val="00815F9A"/>
    <w:rsid w:val="008204C6"/>
    <w:rsid w:val="00831671"/>
    <w:rsid w:val="0086045C"/>
    <w:rsid w:val="0086072F"/>
    <w:rsid w:val="0087079D"/>
    <w:rsid w:val="00874CF7"/>
    <w:rsid w:val="00894076"/>
    <w:rsid w:val="008C6A29"/>
    <w:rsid w:val="008D3B54"/>
    <w:rsid w:val="008D697B"/>
    <w:rsid w:val="008E43A9"/>
    <w:rsid w:val="008E61B1"/>
    <w:rsid w:val="008F7385"/>
    <w:rsid w:val="0090320E"/>
    <w:rsid w:val="00944D32"/>
    <w:rsid w:val="00951305"/>
    <w:rsid w:val="009538B7"/>
    <w:rsid w:val="009607DC"/>
    <w:rsid w:val="0097041F"/>
    <w:rsid w:val="00977A29"/>
    <w:rsid w:val="00990FD7"/>
    <w:rsid w:val="009959F7"/>
    <w:rsid w:val="009A2217"/>
    <w:rsid w:val="009A2809"/>
    <w:rsid w:val="009D10B2"/>
    <w:rsid w:val="009E2399"/>
    <w:rsid w:val="009E2797"/>
    <w:rsid w:val="009E2C69"/>
    <w:rsid w:val="009E7539"/>
    <w:rsid w:val="009F1230"/>
    <w:rsid w:val="009F5981"/>
    <w:rsid w:val="00A04FF9"/>
    <w:rsid w:val="00A161F7"/>
    <w:rsid w:val="00A259B0"/>
    <w:rsid w:val="00A36D43"/>
    <w:rsid w:val="00A4204B"/>
    <w:rsid w:val="00A639A3"/>
    <w:rsid w:val="00A63BE1"/>
    <w:rsid w:val="00A72B0E"/>
    <w:rsid w:val="00A87F72"/>
    <w:rsid w:val="00A94435"/>
    <w:rsid w:val="00AA312D"/>
    <w:rsid w:val="00AC7C72"/>
    <w:rsid w:val="00AD5385"/>
    <w:rsid w:val="00AE6538"/>
    <w:rsid w:val="00AF1D25"/>
    <w:rsid w:val="00AF4158"/>
    <w:rsid w:val="00B04994"/>
    <w:rsid w:val="00B118A5"/>
    <w:rsid w:val="00B24F42"/>
    <w:rsid w:val="00B467B9"/>
    <w:rsid w:val="00B57D77"/>
    <w:rsid w:val="00B86AD2"/>
    <w:rsid w:val="00B86F6E"/>
    <w:rsid w:val="00BA1630"/>
    <w:rsid w:val="00BA61C1"/>
    <w:rsid w:val="00BC4E74"/>
    <w:rsid w:val="00BF579C"/>
    <w:rsid w:val="00BF623B"/>
    <w:rsid w:val="00C035E6"/>
    <w:rsid w:val="00C12DB7"/>
    <w:rsid w:val="00C2208B"/>
    <w:rsid w:val="00C26100"/>
    <w:rsid w:val="00C326FE"/>
    <w:rsid w:val="00C34F7E"/>
    <w:rsid w:val="00C37191"/>
    <w:rsid w:val="00C764FA"/>
    <w:rsid w:val="00C766E1"/>
    <w:rsid w:val="00C818E7"/>
    <w:rsid w:val="00C872AC"/>
    <w:rsid w:val="00CA59C0"/>
    <w:rsid w:val="00CA74FC"/>
    <w:rsid w:val="00CB4E67"/>
    <w:rsid w:val="00D13347"/>
    <w:rsid w:val="00D204B2"/>
    <w:rsid w:val="00D25635"/>
    <w:rsid w:val="00D27788"/>
    <w:rsid w:val="00D67192"/>
    <w:rsid w:val="00D72827"/>
    <w:rsid w:val="00D74777"/>
    <w:rsid w:val="00DA3174"/>
    <w:rsid w:val="00DA5DB6"/>
    <w:rsid w:val="00DA6926"/>
    <w:rsid w:val="00DC1373"/>
    <w:rsid w:val="00DD5544"/>
    <w:rsid w:val="00DE08C9"/>
    <w:rsid w:val="00E26292"/>
    <w:rsid w:val="00E33BF5"/>
    <w:rsid w:val="00E3413D"/>
    <w:rsid w:val="00E41BE4"/>
    <w:rsid w:val="00E66AA1"/>
    <w:rsid w:val="00E87416"/>
    <w:rsid w:val="00E87538"/>
    <w:rsid w:val="00EA275E"/>
    <w:rsid w:val="00ED4DB4"/>
    <w:rsid w:val="00ED5C1A"/>
    <w:rsid w:val="00EE597A"/>
    <w:rsid w:val="00EF531F"/>
    <w:rsid w:val="00F21746"/>
    <w:rsid w:val="00F22B40"/>
    <w:rsid w:val="00F22BCD"/>
    <w:rsid w:val="00F30693"/>
    <w:rsid w:val="00F34D9B"/>
    <w:rsid w:val="00F51022"/>
    <w:rsid w:val="00F73497"/>
    <w:rsid w:val="00F8546A"/>
    <w:rsid w:val="00FB4624"/>
    <w:rsid w:val="00FD6D2C"/>
    <w:rsid w:val="00FD72C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7A0E0F"/>
  <w15:chartTrackingRefBased/>
  <w15:docId w15:val="{E142B460-482F-4F4B-B0DF-73BDC88CA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D44B1"/>
  </w:style>
  <w:style w:type="paragraph" w:styleId="Heading1">
    <w:name w:val="heading 1"/>
    <w:basedOn w:val="Normal"/>
    <w:next w:val="Normal"/>
    <w:link w:val="Heading1Char"/>
    <w:uiPriority w:val="9"/>
    <w:rsid w:val="009959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13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1319"/>
  </w:style>
  <w:style w:type="paragraph" w:styleId="Footer">
    <w:name w:val="footer"/>
    <w:basedOn w:val="Normal"/>
    <w:link w:val="FooterChar"/>
    <w:uiPriority w:val="99"/>
    <w:unhideWhenUsed/>
    <w:rsid w:val="002A13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1319"/>
  </w:style>
  <w:style w:type="paragraph" w:customStyle="1" w:styleId="PSETitle">
    <w:name w:val="PSE_Title"/>
    <w:basedOn w:val="Normal"/>
    <w:next w:val="PSEAuthorList"/>
    <w:link w:val="PSETitleChar"/>
    <w:qFormat/>
    <w:rsid w:val="00F73497"/>
    <w:pPr>
      <w:suppressAutoHyphens/>
      <w:autoSpaceDE w:val="0"/>
      <w:autoSpaceDN w:val="0"/>
      <w:adjustRightInd w:val="0"/>
      <w:spacing w:before="120" w:after="0" w:line="264" w:lineRule="auto"/>
    </w:pPr>
    <w:rPr>
      <w:rFonts w:ascii="Inter" w:hAnsi="Inter" w:cs="Cormorant Medium"/>
      <w:color w:val="000000"/>
      <w:sz w:val="36"/>
      <w:szCs w:val="40"/>
      <w14:numForm w14:val="lining"/>
    </w:rPr>
  </w:style>
  <w:style w:type="paragraph" w:customStyle="1" w:styleId="PSEAuthorAffiliation">
    <w:name w:val="PSE_AuthorAffiliation"/>
    <w:basedOn w:val="Normal"/>
    <w:qFormat/>
    <w:rsid w:val="00CA59C0"/>
    <w:pPr>
      <w:autoSpaceDE w:val="0"/>
      <w:autoSpaceDN w:val="0"/>
      <w:adjustRightInd w:val="0"/>
      <w:spacing w:before="120" w:after="0" w:line="264" w:lineRule="auto"/>
      <w:contextualSpacing/>
    </w:pPr>
    <w:rPr>
      <w:rFonts w:ascii="Inter" w:hAnsi="Inter" w:cs="Cormorant Medium"/>
      <w:color w:val="000000"/>
      <w:sz w:val="16"/>
      <w:szCs w:val="18"/>
      <w14:numForm w14:val="lining"/>
    </w:rPr>
  </w:style>
  <w:style w:type="character" w:customStyle="1" w:styleId="PSETitleChar">
    <w:name w:val="PSE_Title Char"/>
    <w:basedOn w:val="DefaultParagraphFont"/>
    <w:link w:val="PSETitle"/>
    <w:rsid w:val="00F73497"/>
    <w:rPr>
      <w:rFonts w:ascii="Inter" w:hAnsi="Inter" w:cs="Cormorant Medium"/>
      <w:color w:val="000000"/>
      <w:sz w:val="36"/>
      <w:szCs w:val="40"/>
      <w14:numForm w14:val="lining"/>
    </w:rPr>
  </w:style>
  <w:style w:type="paragraph" w:customStyle="1" w:styleId="PSEAuthorList">
    <w:name w:val="PSE_AuthorList"/>
    <w:basedOn w:val="PSETitle"/>
    <w:qFormat/>
    <w:rsid w:val="00E66AA1"/>
    <w:pPr>
      <w:spacing w:before="240"/>
    </w:pPr>
    <w:rPr>
      <w:b/>
      <w:color w:val="00509E"/>
      <w:sz w:val="20"/>
      <w:szCs w:val="20"/>
    </w:rPr>
  </w:style>
  <w:style w:type="character" w:styleId="Hyperlink">
    <w:name w:val="Hyperlink"/>
    <w:basedOn w:val="DefaultParagraphFont"/>
    <w:uiPriority w:val="99"/>
    <w:unhideWhenUsed/>
    <w:rsid w:val="00A36D43"/>
    <w:rPr>
      <w:color w:val="0563C1" w:themeColor="hyperlink"/>
      <w:u w:val="single"/>
    </w:rPr>
  </w:style>
  <w:style w:type="character" w:styleId="UnresolvedMention">
    <w:name w:val="Unresolved Mention"/>
    <w:basedOn w:val="DefaultParagraphFont"/>
    <w:uiPriority w:val="99"/>
    <w:semiHidden/>
    <w:unhideWhenUsed/>
    <w:rsid w:val="00A36D43"/>
    <w:rPr>
      <w:color w:val="605E5C"/>
      <w:shd w:val="clear" w:color="auto" w:fill="E1DFDD"/>
    </w:rPr>
  </w:style>
  <w:style w:type="paragraph" w:customStyle="1" w:styleId="PSEAbstractHead">
    <w:name w:val="PSE_AbstractHead"/>
    <w:basedOn w:val="PSEAuthorAffiliation"/>
    <w:next w:val="PSEAbstractText"/>
    <w:qFormat/>
    <w:rsid w:val="0059764A"/>
    <w:pPr>
      <w:pBdr>
        <w:top w:val="single" w:sz="4" w:space="1" w:color="auto"/>
      </w:pBdr>
      <w:spacing w:before="240"/>
      <w:ind w:left="851" w:right="851"/>
    </w:pPr>
    <w:rPr>
      <w:rFonts w:ascii="Inter Medium" w:hAnsi="Inter Medium"/>
      <w:caps/>
      <w:color w:val="00509E"/>
      <w:sz w:val="24"/>
      <w:szCs w:val="28"/>
    </w:rPr>
  </w:style>
  <w:style w:type="paragraph" w:customStyle="1" w:styleId="PSEAbstractText">
    <w:name w:val="PSE_AbstractText"/>
    <w:basedOn w:val="Normal"/>
    <w:qFormat/>
    <w:rsid w:val="00FD6D2C"/>
    <w:pPr>
      <w:pBdr>
        <w:bottom w:val="single" w:sz="4" w:space="1" w:color="auto"/>
      </w:pBdr>
      <w:spacing w:before="120" w:after="0" w:line="264" w:lineRule="auto"/>
      <w:ind w:left="851" w:right="851"/>
      <w:jc w:val="both"/>
    </w:pPr>
    <w:rPr>
      <w:rFonts w:ascii="Inter" w:hAnsi="Inter"/>
      <w:sz w:val="18"/>
      <w:szCs w:val="18"/>
      <w14:numForm w14:val="lining"/>
    </w:rPr>
  </w:style>
  <w:style w:type="paragraph" w:customStyle="1" w:styleId="PSEKeywords">
    <w:name w:val="PSE_Keywords"/>
    <w:basedOn w:val="PSEAbstractText"/>
    <w:qFormat/>
    <w:rsid w:val="00E66AA1"/>
    <w:pPr>
      <w:pBdr>
        <w:bottom w:val="none" w:sz="0" w:space="0" w:color="auto"/>
      </w:pBdr>
      <w:spacing w:after="240"/>
    </w:pPr>
    <w:rPr>
      <w:sz w:val="16"/>
    </w:rPr>
  </w:style>
  <w:style w:type="paragraph" w:customStyle="1" w:styleId="Style1">
    <w:name w:val="Style1"/>
    <w:basedOn w:val="PSEAbstractText"/>
    <w:next w:val="PSEKeywords"/>
    <w:rsid w:val="007C3C04"/>
  </w:style>
  <w:style w:type="paragraph" w:customStyle="1" w:styleId="PSEHead1">
    <w:name w:val="PSE_Head1"/>
    <w:basedOn w:val="Normal"/>
    <w:qFormat/>
    <w:rsid w:val="0059764A"/>
    <w:pPr>
      <w:suppressAutoHyphens/>
      <w:spacing w:before="240" w:line="264" w:lineRule="auto"/>
    </w:pPr>
    <w:rPr>
      <w:rFonts w:ascii="Inter Medium" w:hAnsi="Inter Medium"/>
      <w:bCs/>
      <w:caps/>
      <w:color w:val="00509E"/>
      <w:sz w:val="24"/>
      <w:szCs w:val="28"/>
      <w14:numForm w14:val="lining"/>
    </w:rPr>
  </w:style>
  <w:style w:type="paragraph" w:customStyle="1" w:styleId="Style2">
    <w:name w:val="Style2"/>
    <w:basedOn w:val="PSEHead1"/>
    <w:rsid w:val="00744527"/>
    <w:rPr>
      <w:smallCaps/>
    </w:rPr>
  </w:style>
  <w:style w:type="paragraph" w:customStyle="1" w:styleId="PSEHead2">
    <w:name w:val="PSE_Head2"/>
    <w:basedOn w:val="PSEHead1"/>
    <w:qFormat/>
    <w:rsid w:val="00E66AA1"/>
    <w:pPr>
      <w:spacing w:before="120" w:after="40"/>
    </w:pPr>
    <w:rPr>
      <w:caps w:val="0"/>
      <w:sz w:val="22"/>
      <w:szCs w:val="24"/>
    </w:rPr>
  </w:style>
  <w:style w:type="paragraph" w:customStyle="1" w:styleId="PSEText">
    <w:name w:val="PSE_Text"/>
    <w:basedOn w:val="Normal"/>
    <w:link w:val="PSETextChar"/>
    <w:qFormat/>
    <w:rsid w:val="007357C3"/>
    <w:pPr>
      <w:widowControl w:val="0"/>
      <w:tabs>
        <w:tab w:val="left" w:pos="425"/>
      </w:tabs>
      <w:autoSpaceDE w:val="0"/>
      <w:autoSpaceDN w:val="0"/>
      <w:adjustRightInd w:val="0"/>
      <w:spacing w:after="0" w:line="264" w:lineRule="auto"/>
      <w:ind w:firstLine="425"/>
      <w:jc w:val="both"/>
    </w:pPr>
    <w:rPr>
      <w:rFonts w:ascii="Inter" w:hAnsi="Inter" w:cs="Cormorant Medium"/>
      <w:color w:val="000000"/>
      <w:sz w:val="18"/>
      <w:szCs w:val="20"/>
      <w14:numForm w14:val="lining"/>
    </w:rPr>
  </w:style>
  <w:style w:type="paragraph" w:customStyle="1" w:styleId="PSEFooter">
    <w:name w:val="PSE_Footer"/>
    <w:basedOn w:val="Footer"/>
    <w:qFormat/>
    <w:rsid w:val="0059764A"/>
    <w:pPr>
      <w:tabs>
        <w:tab w:val="clear" w:pos="4680"/>
        <w:tab w:val="clear" w:pos="9360"/>
        <w:tab w:val="center" w:pos="5245"/>
        <w:tab w:val="right" w:pos="10490"/>
      </w:tabs>
    </w:pPr>
    <w:rPr>
      <w:rFonts w:ascii="Inter" w:hAnsi="Inter"/>
      <w:iCs/>
      <w:color w:val="111111"/>
      <w:sz w:val="16"/>
      <w:szCs w:val="16"/>
      <w14:numForm w14:val="lining"/>
    </w:rPr>
  </w:style>
  <w:style w:type="paragraph" w:customStyle="1" w:styleId="PSEPage1MarginText">
    <w:name w:val="PSE_Page1MarginText"/>
    <w:basedOn w:val="PSEFooter"/>
    <w:qFormat/>
    <w:rsid w:val="00951305"/>
    <w:pPr>
      <w:pBdr>
        <w:top w:val="single" w:sz="4" w:space="1" w:color="A6A6A6" w:themeColor="background1" w:themeShade="A6"/>
      </w:pBdr>
      <w:jc w:val="center"/>
    </w:pPr>
    <w:rPr>
      <w:b/>
      <w:bCs/>
      <w:sz w:val="18"/>
    </w:rPr>
  </w:style>
  <w:style w:type="paragraph" w:customStyle="1" w:styleId="PSEHead3">
    <w:name w:val="PSE_Head3"/>
    <w:basedOn w:val="PSEHead2"/>
    <w:qFormat/>
    <w:rsid w:val="0059764A"/>
    <w:rPr>
      <w:sz w:val="20"/>
    </w:rPr>
  </w:style>
  <w:style w:type="paragraph" w:customStyle="1" w:styleId="Style3">
    <w:name w:val="Style3"/>
    <w:basedOn w:val="PSEHead3"/>
    <w:rsid w:val="0086045C"/>
  </w:style>
  <w:style w:type="paragraph" w:customStyle="1" w:styleId="PSEHead4">
    <w:name w:val="PSE_Head4"/>
    <w:basedOn w:val="PSEHead3"/>
    <w:qFormat/>
    <w:rsid w:val="00E66AA1"/>
    <w:rPr>
      <w:rFonts w:ascii="Inter" w:hAnsi="Inter"/>
    </w:rPr>
  </w:style>
  <w:style w:type="character" w:styleId="PlaceholderText">
    <w:name w:val="Placeholder Text"/>
    <w:basedOn w:val="DefaultParagraphFont"/>
    <w:uiPriority w:val="99"/>
    <w:semiHidden/>
    <w:rsid w:val="0086045C"/>
    <w:rPr>
      <w:color w:val="808080"/>
    </w:rPr>
  </w:style>
  <w:style w:type="numbering" w:customStyle="1" w:styleId="PSEBullet">
    <w:name w:val="PSE_Bullet"/>
    <w:basedOn w:val="NoList"/>
    <w:uiPriority w:val="99"/>
    <w:rsid w:val="00BA1630"/>
    <w:pPr>
      <w:numPr>
        <w:numId w:val="3"/>
      </w:numPr>
    </w:pPr>
  </w:style>
  <w:style w:type="paragraph" w:customStyle="1" w:styleId="PSECopyright">
    <w:name w:val="PSE_Copyright"/>
    <w:basedOn w:val="PSEFooter"/>
    <w:qFormat/>
    <w:rsid w:val="003E07A2"/>
    <w:pPr>
      <w:pBdr>
        <w:top w:val="single" w:sz="4" w:space="1" w:color="auto"/>
      </w:pBdr>
      <w:spacing w:before="120" w:after="40"/>
      <w:jc w:val="both"/>
    </w:pPr>
  </w:style>
  <w:style w:type="paragraph" w:customStyle="1" w:styleId="Style4">
    <w:name w:val="Style4"/>
    <w:basedOn w:val="PSECopyright"/>
    <w:rsid w:val="00990FD7"/>
  </w:style>
  <w:style w:type="paragraph" w:customStyle="1" w:styleId="PSEFigureAndCaption">
    <w:name w:val="PSE_FigureAndCaption"/>
    <w:basedOn w:val="PSEText"/>
    <w:qFormat/>
    <w:rsid w:val="00611E05"/>
    <w:pPr>
      <w:spacing w:before="240" w:after="240"/>
      <w:ind w:firstLine="0"/>
      <w:contextualSpacing/>
    </w:pPr>
    <w:rPr>
      <w:noProof/>
    </w:rPr>
  </w:style>
  <w:style w:type="paragraph" w:customStyle="1" w:styleId="PSEEquation">
    <w:name w:val="PSE_Equation"/>
    <w:basedOn w:val="PSEText"/>
    <w:next w:val="PSEText"/>
    <w:link w:val="PSEEquationChar"/>
    <w:qFormat/>
    <w:rsid w:val="00FD6D2C"/>
    <w:pPr>
      <w:tabs>
        <w:tab w:val="clear" w:pos="425"/>
        <w:tab w:val="right" w:pos="510"/>
      </w:tabs>
      <w:spacing w:before="120" w:after="120"/>
      <w:jc w:val="center"/>
    </w:pPr>
  </w:style>
  <w:style w:type="paragraph" w:customStyle="1" w:styleId="PSECitation">
    <w:name w:val="PSE_Citation"/>
    <w:basedOn w:val="PSEText"/>
    <w:qFormat/>
    <w:rsid w:val="00AA312D"/>
    <w:pPr>
      <w:numPr>
        <w:numId w:val="7"/>
      </w:numPr>
      <w:suppressAutoHyphens/>
      <w:ind w:left="425" w:hanging="425"/>
      <w:jc w:val="left"/>
    </w:pPr>
  </w:style>
  <w:style w:type="paragraph" w:customStyle="1" w:styleId="PSETableCaption">
    <w:name w:val="PSE_TableCaption"/>
    <w:basedOn w:val="PSEText"/>
    <w:next w:val="PSETableContent"/>
    <w:qFormat/>
    <w:rsid w:val="00DA6926"/>
    <w:pPr>
      <w:spacing w:before="240" w:after="120"/>
      <w:ind w:firstLine="0"/>
    </w:pPr>
  </w:style>
  <w:style w:type="table" w:styleId="TableGrid">
    <w:name w:val="Table Grid"/>
    <w:basedOn w:val="TableNormal"/>
    <w:uiPriority w:val="39"/>
    <w:rsid w:val="00B24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SETableFormat">
    <w:name w:val="PSE_TableFormat"/>
    <w:basedOn w:val="TableNormal"/>
    <w:uiPriority w:val="99"/>
    <w:rsid w:val="002B35E1"/>
    <w:pPr>
      <w:widowControl w:val="0"/>
      <w:spacing w:after="0" w:line="240" w:lineRule="auto"/>
      <w:contextualSpacing/>
    </w:pPr>
    <w:rPr>
      <w:rFonts w:ascii="Constantia" w:hAnsi="Constantia"/>
      <w:sz w:val="18"/>
      <w14:numForm w14:val="lining"/>
      <w14:numSpacing w14:val="tabular"/>
    </w:rPr>
    <w:tblPr>
      <w:tblBorders>
        <w:top w:val="single" w:sz="4" w:space="0" w:color="auto"/>
        <w:bottom w:val="single" w:sz="12" w:space="0" w:color="auto"/>
      </w:tblBorders>
    </w:tblPr>
    <w:tblStylePr w:type="firstRow">
      <w:rPr>
        <w:rFonts w:ascii="Constantia" w:hAnsi="Constantia"/>
        <w:sz w:val="18"/>
      </w:rPr>
    </w:tblStylePr>
  </w:style>
  <w:style w:type="paragraph" w:customStyle="1" w:styleId="PSETableContent">
    <w:name w:val="PSE_TableContent"/>
    <w:basedOn w:val="PSEText"/>
    <w:next w:val="PSEText"/>
    <w:qFormat/>
    <w:rsid w:val="0077338F"/>
    <w:pPr>
      <w:ind w:firstLine="0"/>
      <w:contextualSpacing/>
      <w:jc w:val="left"/>
    </w:pPr>
    <w:rPr>
      <w14:numSpacing w14:val="tabular"/>
    </w:rPr>
  </w:style>
  <w:style w:type="paragraph" w:customStyle="1" w:styleId="PSENumberedList">
    <w:name w:val="PSE_NumberedList"/>
    <w:basedOn w:val="PSECitation"/>
    <w:rsid w:val="0015631D"/>
    <w:pPr>
      <w:tabs>
        <w:tab w:val="clear" w:pos="425"/>
        <w:tab w:val="left" w:pos="709"/>
      </w:tabs>
      <w:spacing w:before="120" w:after="120"/>
      <w:ind w:left="709"/>
    </w:pPr>
  </w:style>
  <w:style w:type="paragraph" w:customStyle="1" w:styleId="PSEBulletedList">
    <w:name w:val="PSE_BulletedList"/>
    <w:basedOn w:val="PSENumberedList"/>
    <w:qFormat/>
    <w:rsid w:val="004A1B47"/>
    <w:pPr>
      <w:numPr>
        <w:numId w:val="12"/>
      </w:numPr>
      <w:ind w:left="470" w:hanging="357"/>
    </w:pPr>
  </w:style>
  <w:style w:type="character" w:customStyle="1" w:styleId="PSECodeInline">
    <w:name w:val="PSE_CodeInline"/>
    <w:basedOn w:val="DefaultParagraphFont"/>
    <w:uiPriority w:val="1"/>
    <w:qFormat/>
    <w:rsid w:val="002A6C68"/>
    <w:rPr>
      <w:rFonts w:ascii="Courier New" w:hAnsi="Courier New"/>
      <w:sz w:val="18"/>
    </w:rPr>
  </w:style>
  <w:style w:type="paragraph" w:customStyle="1" w:styleId="PSECode">
    <w:name w:val="PSE_Code"/>
    <w:rsid w:val="002A6C68"/>
    <w:pPr>
      <w:tabs>
        <w:tab w:val="left" w:pos="284"/>
        <w:tab w:val="left" w:pos="567"/>
        <w:tab w:val="left" w:pos="62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20" w:after="40" w:line="288" w:lineRule="auto"/>
      <w:contextualSpacing/>
    </w:pPr>
    <w:rPr>
      <w:rFonts w:ascii="Courier New" w:hAnsi="Courier New" w:cs="Cormorant Medium"/>
      <w:color w:val="000000"/>
      <w:sz w:val="18"/>
      <w:szCs w:val="20"/>
      <w14:numForm w14:val="lining"/>
    </w:rPr>
  </w:style>
  <w:style w:type="paragraph" w:customStyle="1" w:styleId="PSEDefinition">
    <w:name w:val="PSE_Definition"/>
    <w:basedOn w:val="PSEEquation"/>
    <w:link w:val="PSEDefinitionChar"/>
    <w:qFormat/>
    <w:rsid w:val="00951305"/>
    <w:pPr>
      <w:ind w:left="425" w:right="425" w:firstLine="0"/>
      <w:jc w:val="both"/>
    </w:pPr>
    <w:rPr>
      <w:color w:val="00509E"/>
    </w:rPr>
  </w:style>
  <w:style w:type="character" w:customStyle="1" w:styleId="PSETextChar">
    <w:name w:val="PSE_Text Char"/>
    <w:basedOn w:val="DefaultParagraphFont"/>
    <w:link w:val="PSEText"/>
    <w:rsid w:val="00951305"/>
    <w:rPr>
      <w:rFonts w:ascii="Inter" w:hAnsi="Inter" w:cs="Cormorant Medium"/>
      <w:color w:val="000000"/>
      <w:sz w:val="18"/>
      <w:szCs w:val="20"/>
      <w14:numForm w14:val="lining"/>
    </w:rPr>
  </w:style>
  <w:style w:type="character" w:customStyle="1" w:styleId="PSEEquationChar">
    <w:name w:val="PSE_Equation Char"/>
    <w:basedOn w:val="PSETextChar"/>
    <w:link w:val="PSEEquation"/>
    <w:rsid w:val="00951305"/>
    <w:rPr>
      <w:rFonts w:ascii="Inter" w:hAnsi="Inter" w:cs="Cormorant Medium"/>
      <w:color w:val="000000"/>
      <w:sz w:val="18"/>
      <w:szCs w:val="20"/>
      <w14:numForm w14:val="lining"/>
    </w:rPr>
  </w:style>
  <w:style w:type="character" w:customStyle="1" w:styleId="PSEDefinitionChar">
    <w:name w:val="PSE_Definition Char"/>
    <w:basedOn w:val="PSEEquationChar"/>
    <w:link w:val="PSEDefinition"/>
    <w:rsid w:val="00951305"/>
    <w:rPr>
      <w:rFonts w:ascii="Inter" w:hAnsi="Inter" w:cs="Cormorant Medium"/>
      <w:color w:val="00509E"/>
      <w:sz w:val="18"/>
      <w:szCs w:val="20"/>
      <w14:numForm w14:val="lining"/>
    </w:rPr>
  </w:style>
  <w:style w:type="paragraph" w:customStyle="1" w:styleId="PSETheoremTitle">
    <w:name w:val="PSE_TheoremTitle"/>
    <w:basedOn w:val="PSEText"/>
    <w:next w:val="PSEDefinition"/>
    <w:link w:val="PSETheoremTitleChar"/>
    <w:qFormat/>
    <w:rsid w:val="00AA312D"/>
    <w:pPr>
      <w:spacing w:before="120"/>
      <w:ind w:firstLine="0"/>
    </w:pPr>
    <w:rPr>
      <w:b/>
      <w:sz w:val="20"/>
    </w:rPr>
  </w:style>
  <w:style w:type="character" w:customStyle="1" w:styleId="PSETheoremTitleChar">
    <w:name w:val="PSE_TheoremTitle Char"/>
    <w:basedOn w:val="PSETextChar"/>
    <w:link w:val="PSETheoremTitle"/>
    <w:rsid w:val="00AA312D"/>
    <w:rPr>
      <w:rFonts w:ascii="Inter" w:hAnsi="Inter" w:cs="Cormorant Medium"/>
      <w:b/>
      <w:color w:val="000000"/>
      <w:sz w:val="20"/>
      <w:szCs w:val="20"/>
      <w14:numForm w14:val="lining"/>
    </w:rPr>
  </w:style>
  <w:style w:type="character" w:styleId="CommentReference">
    <w:name w:val="annotation reference"/>
    <w:basedOn w:val="DefaultParagraphFont"/>
    <w:uiPriority w:val="99"/>
    <w:semiHidden/>
    <w:unhideWhenUsed/>
    <w:rsid w:val="000152AE"/>
    <w:rPr>
      <w:sz w:val="16"/>
      <w:szCs w:val="16"/>
    </w:rPr>
  </w:style>
  <w:style w:type="paragraph" w:styleId="CommentText">
    <w:name w:val="annotation text"/>
    <w:basedOn w:val="Normal"/>
    <w:link w:val="CommentTextChar"/>
    <w:uiPriority w:val="99"/>
    <w:unhideWhenUsed/>
    <w:rsid w:val="000152AE"/>
    <w:pPr>
      <w:spacing w:line="240" w:lineRule="auto"/>
    </w:pPr>
    <w:rPr>
      <w:kern w:val="2"/>
      <w:sz w:val="20"/>
      <w:szCs w:val="20"/>
      <w:lang w:val="en-GB"/>
      <w14:ligatures w14:val="standardContextual"/>
    </w:rPr>
  </w:style>
  <w:style w:type="character" w:customStyle="1" w:styleId="CommentTextChar">
    <w:name w:val="Comment Text Char"/>
    <w:basedOn w:val="DefaultParagraphFont"/>
    <w:link w:val="CommentText"/>
    <w:uiPriority w:val="99"/>
    <w:rsid w:val="000152AE"/>
    <w:rPr>
      <w:kern w:val="2"/>
      <w:sz w:val="20"/>
      <w:szCs w:val="20"/>
      <w:lang w:val="en-GB"/>
      <w14:ligatures w14:val="standardContextual"/>
    </w:rPr>
  </w:style>
  <w:style w:type="paragraph" w:styleId="EndnoteText">
    <w:name w:val="endnote text"/>
    <w:basedOn w:val="Normal"/>
    <w:link w:val="EndnoteTextChar"/>
    <w:uiPriority w:val="99"/>
    <w:unhideWhenUsed/>
    <w:rsid w:val="000152AE"/>
    <w:pPr>
      <w:spacing w:after="0" w:line="240" w:lineRule="auto"/>
    </w:pPr>
    <w:rPr>
      <w:kern w:val="2"/>
      <w:sz w:val="20"/>
      <w:szCs w:val="20"/>
      <w:lang w:val="en-GB"/>
      <w14:ligatures w14:val="standardContextual"/>
    </w:rPr>
  </w:style>
  <w:style w:type="character" w:customStyle="1" w:styleId="EndnoteTextChar">
    <w:name w:val="Endnote Text Char"/>
    <w:basedOn w:val="DefaultParagraphFont"/>
    <w:link w:val="EndnoteText"/>
    <w:uiPriority w:val="99"/>
    <w:rsid w:val="000152AE"/>
    <w:rPr>
      <w:kern w:val="2"/>
      <w:sz w:val="20"/>
      <w:szCs w:val="20"/>
      <w:lang w:val="en-GB"/>
      <w14:ligatures w14:val="standardContextual"/>
    </w:rPr>
  </w:style>
  <w:style w:type="character" w:styleId="EndnoteReference">
    <w:name w:val="endnote reference"/>
    <w:basedOn w:val="DefaultParagraphFont"/>
    <w:uiPriority w:val="99"/>
    <w:semiHidden/>
    <w:unhideWhenUsed/>
    <w:rsid w:val="000152AE"/>
    <w:rPr>
      <w:vertAlign w:val="superscript"/>
    </w:rPr>
  </w:style>
  <w:style w:type="paragraph" w:styleId="ListParagraph">
    <w:name w:val="List Paragraph"/>
    <w:basedOn w:val="Normal"/>
    <w:uiPriority w:val="34"/>
    <w:qFormat/>
    <w:rsid w:val="00C035E6"/>
    <w:pPr>
      <w:spacing w:line="278" w:lineRule="auto"/>
      <w:ind w:left="720"/>
      <w:contextualSpacing/>
    </w:pPr>
    <w:rPr>
      <w:kern w:val="2"/>
      <w:sz w:val="24"/>
      <w:szCs w:val="24"/>
      <w:lang w:val="en-GB"/>
      <w14:ligatures w14:val="standardContextual"/>
    </w:rPr>
  </w:style>
  <w:style w:type="character" w:styleId="FollowedHyperlink">
    <w:name w:val="FollowedHyperlink"/>
    <w:basedOn w:val="DefaultParagraphFont"/>
    <w:uiPriority w:val="99"/>
    <w:semiHidden/>
    <w:unhideWhenUsed/>
    <w:rsid w:val="00A63BE1"/>
    <w:rPr>
      <w:color w:val="954F72" w:themeColor="followedHyperlink"/>
      <w:u w:val="single"/>
    </w:rPr>
  </w:style>
  <w:style w:type="character" w:customStyle="1" w:styleId="Heading1Char">
    <w:name w:val="Heading 1 Char"/>
    <w:basedOn w:val="DefaultParagraphFont"/>
    <w:link w:val="Heading1"/>
    <w:uiPriority w:val="9"/>
    <w:rsid w:val="009959F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655844">
      <w:bodyDiv w:val="1"/>
      <w:marLeft w:val="0"/>
      <w:marRight w:val="0"/>
      <w:marTop w:val="0"/>
      <w:marBottom w:val="0"/>
      <w:divBdr>
        <w:top w:val="none" w:sz="0" w:space="0" w:color="auto"/>
        <w:left w:val="none" w:sz="0" w:space="0" w:color="auto"/>
        <w:bottom w:val="none" w:sz="0" w:space="0" w:color="auto"/>
        <w:right w:val="none" w:sz="0" w:space="0" w:color="auto"/>
      </w:divBdr>
    </w:div>
    <w:div w:id="237327661">
      <w:bodyDiv w:val="1"/>
      <w:marLeft w:val="0"/>
      <w:marRight w:val="0"/>
      <w:marTop w:val="0"/>
      <w:marBottom w:val="0"/>
      <w:divBdr>
        <w:top w:val="none" w:sz="0" w:space="0" w:color="auto"/>
        <w:left w:val="none" w:sz="0" w:space="0" w:color="auto"/>
        <w:bottom w:val="none" w:sz="0" w:space="0" w:color="auto"/>
        <w:right w:val="none" w:sz="0" w:space="0" w:color="auto"/>
      </w:divBdr>
      <w:divsChild>
        <w:div w:id="1695495989">
          <w:marLeft w:val="0"/>
          <w:marRight w:val="0"/>
          <w:marTop w:val="0"/>
          <w:marBottom w:val="0"/>
          <w:divBdr>
            <w:top w:val="none" w:sz="0" w:space="0" w:color="auto"/>
            <w:left w:val="none" w:sz="0" w:space="0" w:color="auto"/>
            <w:bottom w:val="none" w:sz="0" w:space="0" w:color="auto"/>
            <w:right w:val="none" w:sz="0" w:space="0" w:color="auto"/>
          </w:divBdr>
          <w:divsChild>
            <w:div w:id="139180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30576">
      <w:bodyDiv w:val="1"/>
      <w:marLeft w:val="0"/>
      <w:marRight w:val="0"/>
      <w:marTop w:val="0"/>
      <w:marBottom w:val="0"/>
      <w:divBdr>
        <w:top w:val="none" w:sz="0" w:space="0" w:color="auto"/>
        <w:left w:val="none" w:sz="0" w:space="0" w:color="auto"/>
        <w:bottom w:val="none" w:sz="0" w:space="0" w:color="auto"/>
        <w:right w:val="none" w:sz="0" w:space="0" w:color="auto"/>
      </w:divBdr>
    </w:div>
    <w:div w:id="474614867">
      <w:bodyDiv w:val="1"/>
      <w:marLeft w:val="0"/>
      <w:marRight w:val="0"/>
      <w:marTop w:val="0"/>
      <w:marBottom w:val="0"/>
      <w:divBdr>
        <w:top w:val="none" w:sz="0" w:space="0" w:color="auto"/>
        <w:left w:val="none" w:sz="0" w:space="0" w:color="auto"/>
        <w:bottom w:val="none" w:sz="0" w:space="0" w:color="auto"/>
        <w:right w:val="none" w:sz="0" w:space="0" w:color="auto"/>
      </w:divBdr>
      <w:divsChild>
        <w:div w:id="1910113808">
          <w:marLeft w:val="0"/>
          <w:marRight w:val="0"/>
          <w:marTop w:val="0"/>
          <w:marBottom w:val="0"/>
          <w:divBdr>
            <w:top w:val="none" w:sz="0" w:space="0" w:color="auto"/>
            <w:left w:val="none" w:sz="0" w:space="0" w:color="auto"/>
            <w:bottom w:val="none" w:sz="0" w:space="0" w:color="auto"/>
            <w:right w:val="none" w:sz="0" w:space="0" w:color="auto"/>
          </w:divBdr>
          <w:divsChild>
            <w:div w:id="1323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143452">
      <w:bodyDiv w:val="1"/>
      <w:marLeft w:val="0"/>
      <w:marRight w:val="0"/>
      <w:marTop w:val="0"/>
      <w:marBottom w:val="0"/>
      <w:divBdr>
        <w:top w:val="none" w:sz="0" w:space="0" w:color="auto"/>
        <w:left w:val="none" w:sz="0" w:space="0" w:color="auto"/>
        <w:bottom w:val="none" w:sz="0" w:space="0" w:color="auto"/>
        <w:right w:val="none" w:sz="0" w:space="0" w:color="auto"/>
      </w:divBdr>
      <w:divsChild>
        <w:div w:id="416905909">
          <w:marLeft w:val="0"/>
          <w:marRight w:val="0"/>
          <w:marTop w:val="0"/>
          <w:marBottom w:val="0"/>
          <w:divBdr>
            <w:top w:val="none" w:sz="0" w:space="0" w:color="auto"/>
            <w:left w:val="none" w:sz="0" w:space="0" w:color="auto"/>
            <w:bottom w:val="none" w:sz="0" w:space="0" w:color="auto"/>
            <w:right w:val="none" w:sz="0" w:space="0" w:color="auto"/>
          </w:divBdr>
          <w:divsChild>
            <w:div w:id="170952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9028">
      <w:bodyDiv w:val="1"/>
      <w:marLeft w:val="0"/>
      <w:marRight w:val="0"/>
      <w:marTop w:val="0"/>
      <w:marBottom w:val="0"/>
      <w:divBdr>
        <w:top w:val="none" w:sz="0" w:space="0" w:color="auto"/>
        <w:left w:val="none" w:sz="0" w:space="0" w:color="auto"/>
        <w:bottom w:val="none" w:sz="0" w:space="0" w:color="auto"/>
        <w:right w:val="none" w:sz="0" w:space="0" w:color="auto"/>
      </w:divBdr>
    </w:div>
    <w:div w:id="815341297">
      <w:bodyDiv w:val="1"/>
      <w:marLeft w:val="0"/>
      <w:marRight w:val="0"/>
      <w:marTop w:val="0"/>
      <w:marBottom w:val="0"/>
      <w:divBdr>
        <w:top w:val="none" w:sz="0" w:space="0" w:color="auto"/>
        <w:left w:val="none" w:sz="0" w:space="0" w:color="auto"/>
        <w:bottom w:val="none" w:sz="0" w:space="0" w:color="auto"/>
        <w:right w:val="none" w:sz="0" w:space="0" w:color="auto"/>
      </w:divBdr>
      <w:divsChild>
        <w:div w:id="773136764">
          <w:marLeft w:val="0"/>
          <w:marRight w:val="0"/>
          <w:marTop w:val="0"/>
          <w:marBottom w:val="0"/>
          <w:divBdr>
            <w:top w:val="none" w:sz="0" w:space="0" w:color="auto"/>
            <w:left w:val="none" w:sz="0" w:space="0" w:color="auto"/>
            <w:bottom w:val="none" w:sz="0" w:space="0" w:color="auto"/>
            <w:right w:val="none" w:sz="0" w:space="0" w:color="auto"/>
          </w:divBdr>
          <w:divsChild>
            <w:div w:id="17403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3005">
      <w:bodyDiv w:val="1"/>
      <w:marLeft w:val="0"/>
      <w:marRight w:val="0"/>
      <w:marTop w:val="0"/>
      <w:marBottom w:val="0"/>
      <w:divBdr>
        <w:top w:val="none" w:sz="0" w:space="0" w:color="auto"/>
        <w:left w:val="none" w:sz="0" w:space="0" w:color="auto"/>
        <w:bottom w:val="none" w:sz="0" w:space="0" w:color="auto"/>
        <w:right w:val="none" w:sz="0" w:space="0" w:color="auto"/>
      </w:divBdr>
      <w:divsChild>
        <w:div w:id="1221595342">
          <w:marLeft w:val="0"/>
          <w:marRight w:val="0"/>
          <w:marTop w:val="0"/>
          <w:marBottom w:val="0"/>
          <w:divBdr>
            <w:top w:val="none" w:sz="0" w:space="0" w:color="auto"/>
            <w:left w:val="none" w:sz="0" w:space="0" w:color="auto"/>
            <w:bottom w:val="none" w:sz="0" w:space="0" w:color="auto"/>
            <w:right w:val="none" w:sz="0" w:space="0" w:color="auto"/>
          </w:divBdr>
          <w:divsChild>
            <w:div w:id="20831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72084">
      <w:bodyDiv w:val="1"/>
      <w:marLeft w:val="0"/>
      <w:marRight w:val="0"/>
      <w:marTop w:val="0"/>
      <w:marBottom w:val="0"/>
      <w:divBdr>
        <w:top w:val="none" w:sz="0" w:space="0" w:color="auto"/>
        <w:left w:val="none" w:sz="0" w:space="0" w:color="auto"/>
        <w:bottom w:val="none" w:sz="0" w:space="0" w:color="auto"/>
        <w:right w:val="none" w:sz="0" w:space="0" w:color="auto"/>
      </w:divBdr>
      <w:divsChild>
        <w:div w:id="224492978">
          <w:marLeft w:val="0"/>
          <w:marRight w:val="0"/>
          <w:marTop w:val="0"/>
          <w:marBottom w:val="0"/>
          <w:divBdr>
            <w:top w:val="none" w:sz="0" w:space="0" w:color="auto"/>
            <w:left w:val="none" w:sz="0" w:space="0" w:color="auto"/>
            <w:bottom w:val="none" w:sz="0" w:space="0" w:color="auto"/>
            <w:right w:val="none" w:sz="0" w:space="0" w:color="auto"/>
          </w:divBdr>
          <w:divsChild>
            <w:div w:id="68035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55484">
      <w:bodyDiv w:val="1"/>
      <w:marLeft w:val="0"/>
      <w:marRight w:val="0"/>
      <w:marTop w:val="0"/>
      <w:marBottom w:val="0"/>
      <w:divBdr>
        <w:top w:val="none" w:sz="0" w:space="0" w:color="auto"/>
        <w:left w:val="none" w:sz="0" w:space="0" w:color="auto"/>
        <w:bottom w:val="none" w:sz="0" w:space="0" w:color="auto"/>
        <w:right w:val="none" w:sz="0" w:space="0" w:color="auto"/>
      </w:divBdr>
      <w:divsChild>
        <w:div w:id="1434744859">
          <w:marLeft w:val="0"/>
          <w:marRight w:val="0"/>
          <w:marTop w:val="0"/>
          <w:marBottom w:val="0"/>
          <w:divBdr>
            <w:top w:val="none" w:sz="0" w:space="0" w:color="auto"/>
            <w:left w:val="none" w:sz="0" w:space="0" w:color="auto"/>
            <w:bottom w:val="none" w:sz="0" w:space="0" w:color="auto"/>
            <w:right w:val="none" w:sz="0" w:space="0" w:color="auto"/>
          </w:divBdr>
          <w:divsChild>
            <w:div w:id="69384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70133">
      <w:bodyDiv w:val="1"/>
      <w:marLeft w:val="0"/>
      <w:marRight w:val="0"/>
      <w:marTop w:val="0"/>
      <w:marBottom w:val="0"/>
      <w:divBdr>
        <w:top w:val="none" w:sz="0" w:space="0" w:color="auto"/>
        <w:left w:val="none" w:sz="0" w:space="0" w:color="auto"/>
        <w:bottom w:val="none" w:sz="0" w:space="0" w:color="auto"/>
        <w:right w:val="none" w:sz="0" w:space="0" w:color="auto"/>
      </w:divBdr>
      <w:divsChild>
        <w:div w:id="962927500">
          <w:marLeft w:val="0"/>
          <w:marRight w:val="0"/>
          <w:marTop w:val="0"/>
          <w:marBottom w:val="0"/>
          <w:divBdr>
            <w:top w:val="none" w:sz="0" w:space="0" w:color="auto"/>
            <w:left w:val="none" w:sz="0" w:space="0" w:color="auto"/>
            <w:bottom w:val="none" w:sz="0" w:space="0" w:color="auto"/>
            <w:right w:val="none" w:sz="0" w:space="0" w:color="auto"/>
          </w:divBdr>
          <w:divsChild>
            <w:div w:id="92433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w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syctom-paris.fr/fileadmin/user_upload/37685_Syctom_RA_2023_et_Financier.pdf%20%2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w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iea.org/regions/europe/energy-mi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elipe.buendia-kandia@inrae.fr" TargetMode="External"/><Relationship Id="rId24" Type="http://schemas.openxmlformats.org/officeDocument/2006/relationships/hyperlink" Target="https://doi.org/10.1016/j.resconrec.2010.04.003"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doi.org/10.1016/j.wasman.2018.08.037" TargetMode="External"/><Relationship Id="rId10" Type="http://schemas.openxmlformats.org/officeDocument/2006/relationships/endnotes" Target="endnotes.xml"/><Relationship Id="rId19" Type="http://schemas.openxmlformats.org/officeDocument/2006/relationships/hyperlink" Target="https://www.ecologie.gouv.fr/sites/default/files/documents/23242_Strategie-energie-clima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doi.org/10.1016/j.energy.2023.12727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s://doi.org/%5bDOI_DoNotChange%5d"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cts\PSEcommunity.org\PSE%20Press\Templates\FOCAPD%202024\PSE_Press_SCTrans_FOCAPD%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e124a04-fc5c-4f9e-8d34-97caa66094fe" xsi:nil="true"/>
    <lcf76f155ced4ddcb4097134ff3c332f xmlns="db056c20-d5fa-442a-8896-ac1ab15b863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A687410121A4C46BB6185FD0956CA72" ma:contentTypeVersion="11" ma:contentTypeDescription="Een nieuw document maken." ma:contentTypeScope="" ma:versionID="cfcb74f32c06589bc3210d1241af9c35">
  <xsd:schema xmlns:xsd="http://www.w3.org/2001/XMLSchema" xmlns:xs="http://www.w3.org/2001/XMLSchema" xmlns:p="http://schemas.microsoft.com/office/2006/metadata/properties" xmlns:ns2="db056c20-d5fa-442a-8896-ac1ab15b8638" xmlns:ns3="9e124a04-fc5c-4f9e-8d34-97caa66094fe" targetNamespace="http://schemas.microsoft.com/office/2006/metadata/properties" ma:root="true" ma:fieldsID="c321b73adf9ebd54a8ebbaeff9aa919f" ns2:_="" ns3:_="">
    <xsd:import namespace="db056c20-d5fa-442a-8896-ac1ab15b8638"/>
    <xsd:import namespace="9e124a04-fc5c-4f9e-8d34-97caa66094f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056c20-d5fa-442a-8896-ac1ab15b8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8b6fc0cd-01fe-45a4-a6f7-42bcc5426b5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124a04-fc5c-4f9e-8d34-97caa66094f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4ff54cf-bb0e-4531-a162-2cfd58973519}" ma:internalName="TaxCatchAll" ma:showField="CatchAllData" ma:web="9e124a04-fc5c-4f9e-8d34-97caa66094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8CB5D8-28BD-4138-9FB1-2B35E326B75C}">
  <ds:schemaRefs>
    <ds:schemaRef ds:uri="http://schemas.microsoft.com/sharepoint/v3/contenttype/forms"/>
  </ds:schemaRefs>
</ds:datastoreItem>
</file>

<file path=customXml/itemProps2.xml><?xml version="1.0" encoding="utf-8"?>
<ds:datastoreItem xmlns:ds="http://schemas.openxmlformats.org/officeDocument/2006/customXml" ds:itemID="{0712A9B2-9E9B-4616-9A5F-8220A76F1086}">
  <ds:schemaRefs>
    <ds:schemaRef ds:uri="http://schemas.microsoft.com/office/2006/metadata/properties"/>
    <ds:schemaRef ds:uri="http://schemas.microsoft.com/office/infopath/2007/PartnerControls"/>
    <ds:schemaRef ds:uri="9e124a04-fc5c-4f9e-8d34-97caa66094fe"/>
    <ds:schemaRef ds:uri="db056c20-d5fa-442a-8896-ac1ab15b8638"/>
  </ds:schemaRefs>
</ds:datastoreItem>
</file>

<file path=customXml/itemProps3.xml><?xml version="1.0" encoding="utf-8"?>
<ds:datastoreItem xmlns:ds="http://schemas.openxmlformats.org/officeDocument/2006/customXml" ds:itemID="{B98E3EE4-C614-4AED-B1A4-E8ADB5D170FF}">
  <ds:schemaRefs>
    <ds:schemaRef ds:uri="http://schemas.openxmlformats.org/officeDocument/2006/bibliography"/>
  </ds:schemaRefs>
</ds:datastoreItem>
</file>

<file path=customXml/itemProps4.xml><?xml version="1.0" encoding="utf-8"?>
<ds:datastoreItem xmlns:ds="http://schemas.openxmlformats.org/officeDocument/2006/customXml" ds:itemID="{9A1E4832-F82E-476D-AB70-FE7A45003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056c20-d5fa-442a-8896-ac1ab15b8638"/>
    <ds:schemaRef ds:uri="9e124a04-fc5c-4f9e-8d34-97caa6609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PSE_Press_SCTrans_FOCAPD 2024</Template>
  <TotalTime>0</TotalTime>
  <Pages>4</Pages>
  <Words>1305</Words>
  <Characters>7441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A. Adams II</dc:creator>
  <cp:keywords/>
  <dc:description/>
  <cp:lastModifiedBy>Christian Ottini</cp:lastModifiedBy>
  <cp:revision>18</cp:revision>
  <cp:lastPrinted>2023-01-13T11:53:00Z</cp:lastPrinted>
  <dcterms:created xsi:type="dcterms:W3CDTF">2025-01-20T14:55:00Z</dcterms:created>
  <dcterms:modified xsi:type="dcterms:W3CDTF">2025-01-29T14:36:00Z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0x0101001A687410121A4C46BB6185FD0956CA72</vt:lpwstr>
  </property>
  <property fmtid="{D5CDD505-2E9C-101B-9397-08002B2CF9AE}" pid="3" name="GrammarlyDocumentId">
    <vt:lpwstr>f2cc31fd2ad92301681ef6cc32ba5b89e7acb7a299bf056c04cef38349f52e9b</vt:lpwstr>
  </property>
</Properties>
</file>